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2FD89" w14:textId="1992D5C2" w:rsidR="00D5515D" w:rsidRDefault="00D5515D" w:rsidP="00D5515D">
      <w:pPr>
        <w:rPr>
          <w:sz w:val="22"/>
        </w:rPr>
      </w:pPr>
      <w:r w:rsidRPr="006235B7">
        <w:rPr>
          <w:sz w:val="22"/>
        </w:rPr>
        <w:tab/>
      </w:r>
      <w:r>
        <w:rPr>
          <w:sz w:val="22"/>
        </w:rPr>
        <w:t xml:space="preserve">  </w:t>
      </w:r>
      <w:r w:rsidRPr="006235B7">
        <w:rPr>
          <w:sz w:val="22"/>
        </w:rPr>
        <w:tab/>
      </w:r>
      <w:r w:rsidRPr="006235B7">
        <w:rPr>
          <w:sz w:val="22"/>
        </w:rPr>
        <w:tab/>
      </w:r>
      <w:r w:rsidRPr="006235B7">
        <w:rPr>
          <w:sz w:val="22"/>
        </w:rPr>
        <w:tab/>
      </w:r>
      <w:r w:rsidRPr="006235B7">
        <w:rPr>
          <w:sz w:val="22"/>
        </w:rPr>
        <w:tab/>
      </w:r>
      <w:r w:rsidRPr="006235B7">
        <w:rPr>
          <w:sz w:val="22"/>
        </w:rPr>
        <w:tab/>
      </w:r>
      <w:r>
        <w:rPr>
          <w:sz w:val="22"/>
        </w:rPr>
        <w:t xml:space="preserve">                  Den Haag:</w:t>
      </w:r>
      <w:r w:rsidRPr="006235B7">
        <w:rPr>
          <w:sz w:val="22"/>
        </w:rPr>
        <w:t xml:space="preserve"> </w:t>
      </w:r>
      <w:r w:rsidR="001918EB">
        <w:rPr>
          <w:sz w:val="22"/>
        </w:rPr>
        <w:t>12</w:t>
      </w:r>
      <w:r>
        <w:rPr>
          <w:sz w:val="22"/>
        </w:rPr>
        <w:t xml:space="preserve"> </w:t>
      </w:r>
      <w:r w:rsidR="001918EB">
        <w:rPr>
          <w:sz w:val="22"/>
        </w:rPr>
        <w:t>februari</w:t>
      </w:r>
      <w:r w:rsidR="00403D3A">
        <w:rPr>
          <w:sz w:val="22"/>
        </w:rPr>
        <w:t xml:space="preserve"> 202</w:t>
      </w:r>
      <w:r w:rsidR="001918EB">
        <w:rPr>
          <w:sz w:val="22"/>
        </w:rPr>
        <w:t>1</w:t>
      </w:r>
      <w:r>
        <w:rPr>
          <w:sz w:val="22"/>
        </w:rPr>
        <w:t>,</w:t>
      </w:r>
    </w:p>
    <w:p w14:paraId="18F5328F" w14:textId="77777777" w:rsidR="00D5515D" w:rsidRPr="006235B7" w:rsidRDefault="00D5515D" w:rsidP="00D5515D">
      <w:pPr>
        <w:rPr>
          <w:sz w:val="22"/>
        </w:rPr>
      </w:pPr>
    </w:p>
    <w:p w14:paraId="11A15DDC" w14:textId="77777777" w:rsidR="00D5515D" w:rsidRPr="001918EB" w:rsidRDefault="00D5515D" w:rsidP="00D5515D">
      <w:pPr>
        <w:widowControl w:val="0"/>
        <w:autoSpaceDE w:val="0"/>
        <w:autoSpaceDN w:val="0"/>
        <w:adjustRightInd w:val="0"/>
        <w:rPr>
          <w:rFonts w:ascii="Arial" w:eastAsiaTheme="minorEastAsia" w:hAnsi="Arial" w:cs="Arial"/>
          <w:sz w:val="28"/>
          <w:szCs w:val="28"/>
          <w:lang w:eastAsia="ja-JP"/>
        </w:rPr>
      </w:pPr>
      <w:r w:rsidRPr="001918EB">
        <w:rPr>
          <w:rFonts w:ascii="Arial" w:eastAsiaTheme="minorEastAsia" w:hAnsi="Arial" w:cs="Arial"/>
          <w:sz w:val="28"/>
          <w:szCs w:val="28"/>
          <w:lang w:eastAsia="ja-JP"/>
        </w:rPr>
        <w:t>                                                           </w:t>
      </w:r>
    </w:p>
    <w:p w14:paraId="46B9EC17" w14:textId="77777777" w:rsidR="00D5515D" w:rsidRPr="001918EB" w:rsidRDefault="00D5515D" w:rsidP="00D5515D">
      <w:pPr>
        <w:widowControl w:val="0"/>
        <w:autoSpaceDE w:val="0"/>
        <w:autoSpaceDN w:val="0"/>
        <w:adjustRightInd w:val="0"/>
        <w:rPr>
          <w:sz w:val="22"/>
          <w:szCs w:val="22"/>
        </w:rPr>
      </w:pPr>
    </w:p>
    <w:p w14:paraId="2731BE9F" w14:textId="77777777" w:rsidR="006916ED" w:rsidRPr="001918EB" w:rsidRDefault="006916ED" w:rsidP="006916ED">
      <w:pPr>
        <w:widowControl w:val="0"/>
        <w:autoSpaceDE w:val="0"/>
        <w:autoSpaceDN w:val="0"/>
        <w:adjustRightInd w:val="0"/>
        <w:rPr>
          <w:sz w:val="22"/>
          <w:szCs w:val="22"/>
        </w:rPr>
      </w:pPr>
    </w:p>
    <w:p w14:paraId="3A6A94E1" w14:textId="6D6838BC" w:rsidR="006916ED" w:rsidRPr="000A63DB" w:rsidRDefault="006916ED" w:rsidP="006916ED">
      <w:pPr>
        <w:widowControl w:val="0"/>
        <w:autoSpaceDE w:val="0"/>
        <w:autoSpaceDN w:val="0"/>
        <w:adjustRightInd w:val="0"/>
        <w:rPr>
          <w:rFonts w:eastAsiaTheme="minorEastAsia"/>
          <w:color w:val="1A1A1A"/>
          <w:sz w:val="18"/>
          <w:szCs w:val="18"/>
          <w:lang w:eastAsia="ja-JP"/>
        </w:rPr>
      </w:pPr>
      <w:r w:rsidRPr="000A63DB">
        <w:rPr>
          <w:rFonts w:eastAsiaTheme="minorEastAsia"/>
          <w:color w:val="1A1A1A"/>
          <w:sz w:val="18"/>
          <w:szCs w:val="18"/>
          <w:lang w:eastAsia="ja-JP"/>
        </w:rPr>
        <w:t xml:space="preserve">Betreft: </w:t>
      </w:r>
      <w:r>
        <w:rPr>
          <w:rFonts w:eastAsiaTheme="minorEastAsia"/>
          <w:color w:val="1A1A1A"/>
          <w:sz w:val="18"/>
          <w:szCs w:val="18"/>
          <w:lang w:eastAsia="ja-JP"/>
        </w:rPr>
        <w:t xml:space="preserve">verslag </w:t>
      </w:r>
      <w:proofErr w:type="spellStart"/>
      <w:r w:rsidR="001918EB">
        <w:rPr>
          <w:rFonts w:eastAsiaTheme="minorEastAsia"/>
          <w:color w:val="1A1A1A"/>
          <w:sz w:val="18"/>
          <w:szCs w:val="18"/>
          <w:lang w:eastAsia="ja-JP"/>
        </w:rPr>
        <w:t>Tierra</w:t>
      </w:r>
      <w:proofErr w:type="spellEnd"/>
      <w:r>
        <w:rPr>
          <w:rFonts w:eastAsiaTheme="minorEastAsia"/>
          <w:color w:val="1A1A1A"/>
          <w:sz w:val="18"/>
          <w:szCs w:val="18"/>
          <w:lang w:eastAsia="ja-JP"/>
        </w:rPr>
        <w:t xml:space="preserve"> San</w:t>
      </w:r>
      <w:r w:rsidR="001918EB">
        <w:rPr>
          <w:rFonts w:eastAsiaTheme="minorEastAsia"/>
          <w:color w:val="1A1A1A"/>
          <w:sz w:val="18"/>
          <w:szCs w:val="18"/>
          <w:lang w:eastAsia="ja-JP"/>
        </w:rPr>
        <w:t>a</w:t>
      </w:r>
      <w:r>
        <w:rPr>
          <w:rFonts w:eastAsiaTheme="minorEastAsia"/>
          <w:color w:val="1A1A1A"/>
          <w:sz w:val="18"/>
          <w:szCs w:val="18"/>
          <w:lang w:eastAsia="ja-JP"/>
        </w:rPr>
        <w:t xml:space="preserve"> Bolivia</w:t>
      </w:r>
      <w:r w:rsidR="007C3049">
        <w:rPr>
          <w:rFonts w:eastAsiaTheme="minorEastAsia"/>
          <w:color w:val="1A1A1A"/>
          <w:sz w:val="18"/>
          <w:szCs w:val="18"/>
          <w:lang w:eastAsia="ja-JP"/>
        </w:rPr>
        <w:t>,</w:t>
      </w:r>
    </w:p>
    <w:p w14:paraId="1685B082" w14:textId="77777777" w:rsidR="0037309C" w:rsidRPr="001918EB" w:rsidRDefault="0037309C" w:rsidP="00D5515D">
      <w:pPr>
        <w:widowControl w:val="0"/>
        <w:autoSpaceDE w:val="0"/>
        <w:autoSpaceDN w:val="0"/>
        <w:adjustRightInd w:val="0"/>
        <w:rPr>
          <w:sz w:val="22"/>
          <w:szCs w:val="22"/>
        </w:rPr>
      </w:pPr>
    </w:p>
    <w:p w14:paraId="65A302CC" w14:textId="77777777" w:rsidR="009C4933" w:rsidRPr="001918EB" w:rsidRDefault="009C4933" w:rsidP="00D5515D">
      <w:pPr>
        <w:widowControl w:val="0"/>
        <w:autoSpaceDE w:val="0"/>
        <w:autoSpaceDN w:val="0"/>
        <w:adjustRightInd w:val="0"/>
        <w:rPr>
          <w:sz w:val="22"/>
          <w:szCs w:val="22"/>
        </w:rPr>
      </w:pPr>
    </w:p>
    <w:p w14:paraId="13631E02" w14:textId="77777777" w:rsidR="00D5515D" w:rsidRPr="00CD5C91" w:rsidRDefault="00D5515D" w:rsidP="00D5515D">
      <w:pPr>
        <w:rPr>
          <w:sz w:val="22"/>
          <w:szCs w:val="22"/>
        </w:rPr>
      </w:pPr>
    </w:p>
    <w:p w14:paraId="24BD8AF4" w14:textId="07AEDD47" w:rsidR="000C548F" w:rsidRPr="00CD5C91" w:rsidRDefault="000C548F" w:rsidP="000C548F">
      <w:pPr>
        <w:rPr>
          <w:sz w:val="22"/>
          <w:szCs w:val="22"/>
        </w:rPr>
      </w:pPr>
      <w:r w:rsidRPr="00CD5C91">
        <w:rPr>
          <w:sz w:val="22"/>
          <w:szCs w:val="22"/>
        </w:rPr>
        <w:t>Het project</w:t>
      </w:r>
      <w:r w:rsidR="002E0084">
        <w:rPr>
          <w:sz w:val="22"/>
          <w:szCs w:val="22"/>
        </w:rPr>
        <w:t xml:space="preserve"> </w:t>
      </w:r>
      <w:proofErr w:type="spellStart"/>
      <w:r w:rsidR="002E0084">
        <w:rPr>
          <w:sz w:val="22"/>
          <w:szCs w:val="22"/>
        </w:rPr>
        <w:t>Tierra</w:t>
      </w:r>
      <w:proofErr w:type="spellEnd"/>
      <w:r w:rsidR="002E0084">
        <w:rPr>
          <w:sz w:val="22"/>
          <w:szCs w:val="22"/>
        </w:rPr>
        <w:t xml:space="preserve"> Sana</w:t>
      </w:r>
      <w:r w:rsidRPr="00CD5C91">
        <w:rPr>
          <w:sz w:val="22"/>
          <w:szCs w:val="22"/>
        </w:rPr>
        <w:t xml:space="preserve"> is </w:t>
      </w:r>
      <w:r w:rsidR="00A66BA2" w:rsidRPr="00CD5C91">
        <w:rPr>
          <w:sz w:val="22"/>
          <w:szCs w:val="22"/>
        </w:rPr>
        <w:t xml:space="preserve">hoofdzakelijk </w:t>
      </w:r>
      <w:r w:rsidRPr="00CD5C91">
        <w:rPr>
          <w:sz w:val="22"/>
          <w:szCs w:val="22"/>
        </w:rPr>
        <w:t xml:space="preserve">uitgevoerd in de Andes-regio </w:t>
      </w:r>
      <w:r w:rsidR="00D5515D" w:rsidRPr="00CD5C91">
        <w:rPr>
          <w:sz w:val="22"/>
          <w:szCs w:val="22"/>
        </w:rPr>
        <w:t>in de departementen Cochabamba</w:t>
      </w:r>
      <w:r w:rsidR="001918EB" w:rsidRPr="00CD5C91">
        <w:rPr>
          <w:sz w:val="22"/>
          <w:szCs w:val="22"/>
        </w:rPr>
        <w:t>, La Paz</w:t>
      </w:r>
      <w:r w:rsidR="00D5515D" w:rsidRPr="00CD5C91">
        <w:rPr>
          <w:sz w:val="22"/>
          <w:szCs w:val="22"/>
        </w:rPr>
        <w:t xml:space="preserve"> en </w:t>
      </w:r>
      <w:r w:rsidR="00A66BA2" w:rsidRPr="00CD5C91">
        <w:rPr>
          <w:sz w:val="22"/>
          <w:szCs w:val="22"/>
        </w:rPr>
        <w:t>Potosí</w:t>
      </w:r>
      <w:r w:rsidR="00D5515D" w:rsidRPr="00CD5C91">
        <w:rPr>
          <w:sz w:val="22"/>
          <w:szCs w:val="22"/>
        </w:rPr>
        <w:t>.</w:t>
      </w:r>
      <w:r w:rsidRPr="00CD5C91">
        <w:rPr>
          <w:sz w:val="22"/>
          <w:szCs w:val="22"/>
        </w:rPr>
        <w:t xml:space="preserve"> </w:t>
      </w:r>
    </w:p>
    <w:p w14:paraId="493C5785" w14:textId="77777777" w:rsidR="00D4298A" w:rsidRPr="00CD5C91" w:rsidRDefault="00D4298A" w:rsidP="000C548F">
      <w:pPr>
        <w:rPr>
          <w:sz w:val="22"/>
          <w:szCs w:val="22"/>
        </w:rPr>
      </w:pPr>
    </w:p>
    <w:p w14:paraId="3D3E0458" w14:textId="3B76C2DB" w:rsidR="00BD6BB0" w:rsidRPr="00CD5C91" w:rsidRDefault="00BD6BB0" w:rsidP="00BD6BB0">
      <w:pPr>
        <w:pStyle w:val="Geenafstand"/>
        <w:rPr>
          <w:sz w:val="22"/>
          <w:szCs w:val="22"/>
        </w:rPr>
      </w:pPr>
      <w:r w:rsidRPr="00CD5C91">
        <w:rPr>
          <w:sz w:val="22"/>
          <w:szCs w:val="22"/>
        </w:rPr>
        <w:fldChar w:fldCharType="begin"/>
      </w:r>
      <w:r w:rsidRPr="00CD5C91">
        <w:rPr>
          <w:sz w:val="22"/>
          <w:szCs w:val="22"/>
        </w:rPr>
        <w:instrText xml:space="preserve"> INCLUDEPICTURE "https://scontent.flpb1-1.fna.fbcdn.net/v/t1.0-9/138238742_10220962228660327_6378720095214593927_o.jpg?_nc_cat=100&amp;ccb=3&amp;_nc_sid=730e14&amp;_nc_ohc=Thzd8NNIuXwAX8FEf1B&amp;_nc_ht=scontent.flpb1-1.fna&amp;oh=fe19ad9b785f30573cef0d9826464e0f&amp;oe=604DCE89" \* MERGEFORMATINET </w:instrText>
      </w:r>
      <w:r w:rsidRPr="00CD5C91">
        <w:rPr>
          <w:sz w:val="22"/>
          <w:szCs w:val="22"/>
        </w:rPr>
        <w:fldChar w:fldCharType="separate"/>
      </w:r>
      <w:r w:rsidRPr="00CD5C91">
        <w:rPr>
          <w:noProof/>
          <w:sz w:val="22"/>
          <w:szCs w:val="22"/>
        </w:rPr>
        <w:drawing>
          <wp:inline distT="0" distB="0" distL="0" distR="0" wp14:anchorId="2CC1ED22" wp14:editId="71F7E67A">
            <wp:extent cx="2005454" cy="1504091"/>
            <wp:effectExtent l="0" t="0" r="1270" b="0"/>
            <wp:docPr id="3" name="Afbeelding 3" descr="Kan een afbeelding zijn van een of meer mensen, staande mensen en buitenkl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een afbeelding zijn van een of meer mensen, staande mensen en buitenkledi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4935" cy="1533702"/>
                    </a:xfrm>
                    <a:prstGeom prst="rect">
                      <a:avLst/>
                    </a:prstGeom>
                    <a:noFill/>
                    <a:ln>
                      <a:noFill/>
                    </a:ln>
                  </pic:spPr>
                </pic:pic>
              </a:graphicData>
            </a:graphic>
          </wp:inline>
        </w:drawing>
      </w:r>
      <w:r w:rsidRPr="00CD5C91">
        <w:rPr>
          <w:sz w:val="22"/>
          <w:szCs w:val="22"/>
        </w:rPr>
        <w:fldChar w:fldCharType="end"/>
      </w:r>
      <w:r w:rsidR="006916ED" w:rsidRPr="00CD5C91">
        <w:rPr>
          <w:noProof/>
          <w:sz w:val="22"/>
          <w:szCs w:val="22"/>
          <w:lang w:val="en-US"/>
        </w:rPr>
        <w:drawing>
          <wp:inline distT="0" distB="0" distL="0" distR="0" wp14:anchorId="23E2B4BD" wp14:editId="74F2B399">
            <wp:extent cx="1129553" cy="1506523"/>
            <wp:effectExtent l="0" t="0" r="1270" b="5080"/>
            <wp:docPr id="4" name="Picture 4" descr="Macintosh HD:Users:Menno:Desktop:Fotos Bol 2019 2020 :IMG_20191116_100509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enno:Desktop:Fotos Bol 2019 2020 :IMG_20191116_100509983.jpg"/>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1143067" cy="1524547"/>
                    </a:xfrm>
                    <a:prstGeom prst="rect">
                      <a:avLst/>
                    </a:prstGeom>
                    <a:noFill/>
                    <a:ln>
                      <a:noFill/>
                    </a:ln>
                  </pic:spPr>
                </pic:pic>
              </a:graphicData>
            </a:graphic>
          </wp:inline>
        </w:drawing>
      </w:r>
      <w:r w:rsidRPr="00CD5C91">
        <w:rPr>
          <w:sz w:val="22"/>
          <w:szCs w:val="22"/>
        </w:rPr>
        <w:fldChar w:fldCharType="begin"/>
      </w:r>
      <w:r w:rsidRPr="00CD5C91">
        <w:rPr>
          <w:sz w:val="22"/>
          <w:szCs w:val="22"/>
        </w:rPr>
        <w:instrText xml:space="preserve"> INCLUDEPICTURE "https://scontent.flpb1-2.fna.fbcdn.net/v/t1.0-9/131406645_10220779885261856_5236041235492900903_o.jpg?_nc_cat=109&amp;ccb=3&amp;_nc_sid=8bfeb9&amp;_nc_ohc=msS7dOMMLGYAX8GoKOj&amp;_nc_ht=scontent.flpb1-2.fna&amp;oh=662f4366e23f90c7483d278eceb29ca7&amp;oe=604CC323" \* MERGEFORMATINET </w:instrText>
      </w:r>
      <w:r w:rsidRPr="00CD5C91">
        <w:rPr>
          <w:sz w:val="22"/>
          <w:szCs w:val="22"/>
        </w:rPr>
        <w:fldChar w:fldCharType="separate"/>
      </w:r>
      <w:r w:rsidRPr="00CD5C91">
        <w:rPr>
          <w:noProof/>
          <w:sz w:val="22"/>
          <w:szCs w:val="22"/>
        </w:rPr>
        <w:drawing>
          <wp:inline distT="0" distB="0" distL="0" distR="0" wp14:anchorId="3D1B68EA" wp14:editId="485EE79C">
            <wp:extent cx="2020047" cy="1514549"/>
            <wp:effectExtent l="0" t="0" r="0" b="0"/>
            <wp:docPr id="8" name="Afbeelding 8" descr="Kan een afbeelding zijn van waterpartij en 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an een afbeelding zijn van waterpartij en bo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66378" cy="1549286"/>
                    </a:xfrm>
                    <a:prstGeom prst="rect">
                      <a:avLst/>
                    </a:prstGeom>
                    <a:noFill/>
                    <a:ln>
                      <a:noFill/>
                    </a:ln>
                  </pic:spPr>
                </pic:pic>
              </a:graphicData>
            </a:graphic>
          </wp:inline>
        </w:drawing>
      </w:r>
      <w:r w:rsidRPr="00CD5C91">
        <w:rPr>
          <w:sz w:val="22"/>
          <w:szCs w:val="22"/>
        </w:rPr>
        <w:fldChar w:fldCharType="end"/>
      </w:r>
    </w:p>
    <w:p w14:paraId="3AF1608D" w14:textId="77777777" w:rsidR="006916ED" w:rsidRPr="00CD5C91" w:rsidRDefault="006916ED" w:rsidP="006916ED">
      <w:pPr>
        <w:rPr>
          <w:sz w:val="22"/>
          <w:szCs w:val="22"/>
        </w:rPr>
      </w:pPr>
    </w:p>
    <w:p w14:paraId="5911CBDA" w14:textId="7BE82249" w:rsidR="006916ED" w:rsidRPr="00CD5C91" w:rsidRDefault="006916ED" w:rsidP="006916ED">
      <w:pPr>
        <w:rPr>
          <w:sz w:val="22"/>
          <w:szCs w:val="22"/>
        </w:rPr>
      </w:pPr>
      <w:r w:rsidRPr="00CD5C91">
        <w:rPr>
          <w:sz w:val="22"/>
          <w:szCs w:val="22"/>
        </w:rPr>
        <w:t xml:space="preserve">Het project draagt bij aan een beter inkomen en een betere levenskwaliteit voor zeer arme inheemse Boliviaanse boeren. Tevens helpt het project bij het bestrijden van de gevolgen van erosie en klimaatverandering. Bovenstaande is o.a. bereikt door de toepassing van agroforestry. </w:t>
      </w:r>
    </w:p>
    <w:p w14:paraId="42AE64A2" w14:textId="77777777" w:rsidR="006916ED" w:rsidRPr="00CD5C91" w:rsidRDefault="006916ED" w:rsidP="006916ED">
      <w:pPr>
        <w:rPr>
          <w:sz w:val="22"/>
          <w:szCs w:val="22"/>
        </w:rPr>
      </w:pPr>
    </w:p>
    <w:p w14:paraId="06584367" w14:textId="77777777" w:rsidR="00D4298A" w:rsidRPr="00CD5C91" w:rsidRDefault="00D4298A" w:rsidP="00D4298A">
      <w:pPr>
        <w:rPr>
          <w:b/>
          <w:sz w:val="22"/>
          <w:szCs w:val="22"/>
        </w:rPr>
      </w:pPr>
      <w:r w:rsidRPr="00CD5C91">
        <w:rPr>
          <w:b/>
          <w:sz w:val="22"/>
          <w:szCs w:val="22"/>
        </w:rPr>
        <w:t>Bereikte resultaten:</w:t>
      </w:r>
    </w:p>
    <w:p w14:paraId="32759929" w14:textId="72332C1D" w:rsidR="00D4298A" w:rsidRPr="00CD5C91" w:rsidRDefault="00D4298A" w:rsidP="00D4298A">
      <w:pPr>
        <w:pStyle w:val="Geenafstand"/>
        <w:rPr>
          <w:sz w:val="22"/>
          <w:szCs w:val="22"/>
        </w:rPr>
      </w:pPr>
      <w:r w:rsidRPr="00CD5C91">
        <w:rPr>
          <w:rFonts w:eastAsia="Times New Roman"/>
          <w:sz w:val="22"/>
          <w:szCs w:val="22"/>
        </w:rPr>
        <w:t xml:space="preserve">De bereikte resultaten zijn in een aantal gevallen hoger uitgevallen dan de geplande resultaten. </w:t>
      </w:r>
      <w:r w:rsidRPr="00CD5C91">
        <w:rPr>
          <w:sz w:val="22"/>
          <w:szCs w:val="22"/>
        </w:rPr>
        <w:t xml:space="preserve">Door de corona crises hebben de onderwijsactiviteiten </w:t>
      </w:r>
      <w:r w:rsidR="00CD5C91">
        <w:rPr>
          <w:sz w:val="22"/>
          <w:szCs w:val="22"/>
        </w:rPr>
        <w:t xml:space="preserve">wel </w:t>
      </w:r>
      <w:r w:rsidRPr="00CD5C91">
        <w:rPr>
          <w:sz w:val="22"/>
          <w:szCs w:val="22"/>
        </w:rPr>
        <w:t>te lijden gehad en</w:t>
      </w:r>
      <w:r w:rsidR="00CD5C91">
        <w:rPr>
          <w:sz w:val="22"/>
          <w:szCs w:val="22"/>
        </w:rPr>
        <w:t xml:space="preserve"> zijn</w:t>
      </w:r>
      <w:r w:rsidRPr="00CD5C91">
        <w:rPr>
          <w:sz w:val="22"/>
          <w:szCs w:val="22"/>
        </w:rPr>
        <w:t xml:space="preserve"> beperkt uitgevoerd. Sommige onderwijsactiviteiten zijn digitaal of zelfs via de radio uitgevoerd. Stichting </w:t>
      </w:r>
      <w:proofErr w:type="spellStart"/>
      <w:r w:rsidRPr="00CD5C91">
        <w:rPr>
          <w:sz w:val="22"/>
          <w:szCs w:val="22"/>
        </w:rPr>
        <w:t>Stichting</w:t>
      </w:r>
      <w:proofErr w:type="spellEnd"/>
      <w:r w:rsidRPr="00CD5C91">
        <w:rPr>
          <w:sz w:val="22"/>
          <w:szCs w:val="22"/>
        </w:rPr>
        <w:t xml:space="preserve"> </w:t>
      </w:r>
      <w:proofErr w:type="spellStart"/>
      <w:r w:rsidRPr="00CD5C91">
        <w:rPr>
          <w:sz w:val="22"/>
          <w:szCs w:val="22"/>
        </w:rPr>
        <w:t>Samay</w:t>
      </w:r>
      <w:proofErr w:type="spellEnd"/>
      <w:r w:rsidRPr="00CD5C91">
        <w:rPr>
          <w:sz w:val="22"/>
          <w:szCs w:val="22"/>
        </w:rPr>
        <w:t xml:space="preserve"> en de Boliviaanse partners hebben:</w:t>
      </w:r>
    </w:p>
    <w:p w14:paraId="6D6FD05A" w14:textId="75990900" w:rsidR="002E0084" w:rsidRDefault="002E0084" w:rsidP="00D429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1D2129"/>
          <w:sz w:val="22"/>
          <w:szCs w:val="22"/>
        </w:rPr>
      </w:pPr>
    </w:p>
    <w:p w14:paraId="62858EC9" w14:textId="77777777" w:rsidR="002E0084" w:rsidRPr="000877D8" w:rsidRDefault="002E0084" w:rsidP="002E0084">
      <w:pPr>
        <w:shd w:val="clear" w:color="auto" w:fill="FFFFFF"/>
        <w:rPr>
          <w:color w:val="222222"/>
          <w:sz w:val="22"/>
          <w:szCs w:val="22"/>
          <w:lang w:eastAsia="nl-NL"/>
        </w:rPr>
      </w:pPr>
      <w:proofErr w:type="spellStart"/>
      <w:r w:rsidRPr="000877D8">
        <w:rPr>
          <w:color w:val="222222"/>
          <w:sz w:val="22"/>
          <w:szCs w:val="22"/>
          <w:u w:val="single"/>
        </w:rPr>
        <w:t>Agroforestry</w:t>
      </w:r>
      <w:proofErr w:type="spellEnd"/>
      <w:r w:rsidRPr="000877D8">
        <w:rPr>
          <w:color w:val="222222"/>
          <w:sz w:val="22"/>
          <w:szCs w:val="22"/>
          <w:u w:val="single"/>
        </w:rPr>
        <w:t>/ boomaanplant:</w:t>
      </w:r>
    </w:p>
    <w:p w14:paraId="38C3A3EA" w14:textId="77777777" w:rsidR="002E0084" w:rsidRPr="000877D8" w:rsidRDefault="002E0084" w:rsidP="002E0084">
      <w:pPr>
        <w:shd w:val="clear" w:color="auto" w:fill="FFFFFF"/>
        <w:rPr>
          <w:color w:val="222222"/>
          <w:sz w:val="22"/>
          <w:szCs w:val="22"/>
        </w:rPr>
      </w:pPr>
      <w:r w:rsidRPr="000877D8">
        <w:rPr>
          <w:color w:val="222222"/>
          <w:sz w:val="22"/>
          <w:szCs w:val="22"/>
        </w:rPr>
        <w:t>- in totaal hebben we 194.784 bomen geplant of gekweekt, als volgt onderverdeeld;</w:t>
      </w:r>
    </w:p>
    <w:p w14:paraId="44741B41" w14:textId="77777777" w:rsidR="002E0084" w:rsidRPr="000877D8" w:rsidRDefault="002E0084" w:rsidP="002E0084">
      <w:pPr>
        <w:shd w:val="clear" w:color="auto" w:fill="FFFFFF"/>
        <w:rPr>
          <w:color w:val="222222"/>
          <w:sz w:val="22"/>
          <w:szCs w:val="22"/>
        </w:rPr>
      </w:pPr>
      <w:r w:rsidRPr="000877D8">
        <w:rPr>
          <w:color w:val="222222"/>
          <w:sz w:val="22"/>
          <w:szCs w:val="22"/>
        </w:rPr>
        <w:t xml:space="preserve">- we hebben 6.026 fruitbomen (gemiddeld 50 bomen per boer) geplant gemengd met 17.258 inheemse bomen in de context van </w:t>
      </w:r>
      <w:proofErr w:type="spellStart"/>
      <w:r w:rsidRPr="000877D8">
        <w:rPr>
          <w:color w:val="222222"/>
          <w:sz w:val="22"/>
          <w:szCs w:val="22"/>
        </w:rPr>
        <w:t>agroforestry</w:t>
      </w:r>
      <w:proofErr w:type="spellEnd"/>
      <w:r w:rsidRPr="000877D8">
        <w:rPr>
          <w:color w:val="222222"/>
          <w:sz w:val="22"/>
          <w:szCs w:val="22"/>
        </w:rPr>
        <w:t>. Hiermee bereiken we 165 boeren;</w:t>
      </w:r>
    </w:p>
    <w:p w14:paraId="35465EE3" w14:textId="77777777" w:rsidR="002E0084" w:rsidRPr="000877D8" w:rsidRDefault="002E0084" w:rsidP="002E0084">
      <w:pPr>
        <w:shd w:val="clear" w:color="auto" w:fill="FFFFFF"/>
        <w:rPr>
          <w:color w:val="222222"/>
          <w:sz w:val="22"/>
          <w:szCs w:val="22"/>
        </w:rPr>
      </w:pPr>
      <w:r w:rsidRPr="000877D8">
        <w:rPr>
          <w:color w:val="222222"/>
          <w:sz w:val="22"/>
          <w:szCs w:val="22"/>
        </w:rPr>
        <w:t>- de boeren leveren hieraan een eigen financiële bijdrage van 30%;</w:t>
      </w:r>
    </w:p>
    <w:p w14:paraId="67B2EEDF" w14:textId="77777777" w:rsidR="002E0084" w:rsidRPr="000877D8" w:rsidRDefault="002E0084" w:rsidP="002E0084">
      <w:pPr>
        <w:shd w:val="clear" w:color="auto" w:fill="FFFFFF"/>
        <w:rPr>
          <w:color w:val="222222"/>
          <w:sz w:val="22"/>
          <w:szCs w:val="22"/>
        </w:rPr>
      </w:pPr>
      <w:r w:rsidRPr="000877D8">
        <w:rPr>
          <w:color w:val="222222"/>
          <w:sz w:val="22"/>
          <w:szCs w:val="22"/>
        </w:rPr>
        <w:t>- 10 waterreservoirs gemaakt, waaronder een waterreservoir van 650.000 liter, zie      </w:t>
      </w:r>
    </w:p>
    <w:p w14:paraId="5682DAFE" w14:textId="77777777" w:rsidR="002E0084" w:rsidRPr="000877D8" w:rsidRDefault="002E0084" w:rsidP="002E0084">
      <w:pPr>
        <w:shd w:val="clear" w:color="auto" w:fill="FFFFFF"/>
        <w:rPr>
          <w:color w:val="222222"/>
          <w:sz w:val="22"/>
          <w:szCs w:val="22"/>
        </w:rPr>
      </w:pPr>
      <w:r w:rsidRPr="000877D8">
        <w:rPr>
          <w:color w:val="222222"/>
          <w:sz w:val="22"/>
          <w:szCs w:val="22"/>
        </w:rPr>
        <w:t>  </w:t>
      </w:r>
      <w:hyperlink r:id="rId8" w:tgtFrame="_blank" w:history="1">
        <w:r w:rsidRPr="000877D8">
          <w:rPr>
            <w:rStyle w:val="Hyperlink"/>
            <w:sz w:val="22"/>
            <w:szCs w:val="22"/>
          </w:rPr>
          <w:t>https://www.facebook.com/menno.staarink/videos/10220740142228305</w:t>
        </w:r>
      </w:hyperlink>
    </w:p>
    <w:p w14:paraId="75183762" w14:textId="77777777" w:rsidR="002E0084" w:rsidRPr="000877D8" w:rsidRDefault="002E0084" w:rsidP="002E0084">
      <w:pPr>
        <w:shd w:val="clear" w:color="auto" w:fill="FFFFFF"/>
        <w:rPr>
          <w:color w:val="222222"/>
          <w:sz w:val="22"/>
          <w:szCs w:val="22"/>
        </w:rPr>
      </w:pPr>
      <w:r w:rsidRPr="000877D8">
        <w:rPr>
          <w:color w:val="222222"/>
          <w:sz w:val="22"/>
          <w:szCs w:val="22"/>
        </w:rPr>
        <w:t>- het verwerken van groenbemesters (organische materialen van de geplante loofbomen) in de grond;</w:t>
      </w:r>
    </w:p>
    <w:p w14:paraId="3D11A722" w14:textId="77777777" w:rsidR="002E0084" w:rsidRPr="000877D8" w:rsidRDefault="002E0084" w:rsidP="002E0084">
      <w:pPr>
        <w:shd w:val="clear" w:color="auto" w:fill="FFFFFF"/>
        <w:rPr>
          <w:color w:val="222222"/>
          <w:sz w:val="22"/>
          <w:szCs w:val="22"/>
        </w:rPr>
      </w:pPr>
      <w:r w:rsidRPr="000877D8">
        <w:rPr>
          <w:color w:val="222222"/>
          <w:sz w:val="22"/>
          <w:szCs w:val="22"/>
        </w:rPr>
        <w:t>- 146.500 dennenbomen gekweekt vanuit zaaigoed in een kwekerij en 25.000 inheemse bomen, voor scholen, boeren en gemeenschappen in Noord-Potosí alsmede 120.000 bomen geplant vanuit de cyclus van het zaaigoed van vorig jaar;</w:t>
      </w:r>
    </w:p>
    <w:p w14:paraId="47FB491A" w14:textId="4D422988" w:rsidR="00CD5C91" w:rsidRPr="000877D8" w:rsidRDefault="002E0084" w:rsidP="000877D8">
      <w:pPr>
        <w:shd w:val="clear" w:color="auto" w:fill="FFFFFF"/>
        <w:rPr>
          <w:color w:val="222222"/>
          <w:sz w:val="22"/>
          <w:szCs w:val="22"/>
        </w:rPr>
      </w:pPr>
      <w:r w:rsidRPr="000877D8">
        <w:rPr>
          <w:color w:val="222222"/>
          <w:sz w:val="22"/>
          <w:szCs w:val="22"/>
        </w:rPr>
        <w:t>- bomen geplant hetzij als windhagen, voor het scheppen van een microklimaat, bij scholen, tegen erosie of als kleinschalig productiehout;</w:t>
      </w:r>
    </w:p>
    <w:p w14:paraId="3B3C63AF" w14:textId="77777777" w:rsidR="00CD5C91" w:rsidRDefault="00CD5C91" w:rsidP="00CD5C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p>
    <w:p w14:paraId="675129AE" w14:textId="77777777" w:rsidR="00CD5C91" w:rsidRDefault="00D4298A" w:rsidP="00CD5C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r w:rsidRPr="00CD5C91">
        <w:rPr>
          <w:sz w:val="22"/>
          <w:szCs w:val="22"/>
        </w:rPr>
        <w:t>Onderwijs/workshops en schoolkassen:</w:t>
      </w:r>
    </w:p>
    <w:p w14:paraId="36C5623D" w14:textId="6C93375E" w:rsidR="00CD5C91" w:rsidRDefault="00D4298A" w:rsidP="00CD5C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r w:rsidRPr="00CD5C91">
        <w:rPr>
          <w:sz w:val="22"/>
          <w:szCs w:val="22"/>
        </w:rPr>
        <w:t xml:space="preserve">- </w:t>
      </w:r>
      <w:r w:rsidR="00CD5C91">
        <w:rPr>
          <w:sz w:val="22"/>
          <w:szCs w:val="22"/>
        </w:rPr>
        <w:t>12</w:t>
      </w:r>
      <w:r w:rsidRPr="00CD5C91">
        <w:rPr>
          <w:sz w:val="22"/>
          <w:szCs w:val="22"/>
        </w:rPr>
        <w:t xml:space="preserve"> scholen</w:t>
      </w:r>
      <w:r w:rsidR="00C619E0">
        <w:rPr>
          <w:sz w:val="22"/>
          <w:szCs w:val="22"/>
        </w:rPr>
        <w:t xml:space="preserve"> bereikt</w:t>
      </w:r>
      <w:r w:rsidR="003D18BC">
        <w:rPr>
          <w:sz w:val="22"/>
          <w:szCs w:val="22"/>
        </w:rPr>
        <w:t xml:space="preserve"> (105 leraren)</w:t>
      </w:r>
      <w:r w:rsidRPr="00CD5C91">
        <w:rPr>
          <w:sz w:val="22"/>
          <w:szCs w:val="22"/>
        </w:rPr>
        <w:t xml:space="preserve"> met een van de volgende onderdelen: theorie, afval, bomen planten, kassen of compost;  </w:t>
      </w:r>
    </w:p>
    <w:p w14:paraId="2DCBF225" w14:textId="7951F742" w:rsidR="00D4298A" w:rsidRPr="00CD5C91" w:rsidRDefault="00D4298A" w:rsidP="00CD5C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r w:rsidRPr="00CD5C91">
        <w:rPr>
          <w:sz w:val="22"/>
          <w:szCs w:val="22"/>
        </w:rPr>
        <w:t>- de bijdrage van praktische toepassingen door leerlingen zoals het</w:t>
      </w:r>
      <w:r w:rsidR="00CD5C91">
        <w:rPr>
          <w:sz w:val="22"/>
          <w:szCs w:val="22"/>
        </w:rPr>
        <w:t xml:space="preserve"> </w:t>
      </w:r>
      <w:r w:rsidRPr="00CD5C91">
        <w:rPr>
          <w:sz w:val="22"/>
          <w:szCs w:val="22"/>
        </w:rPr>
        <w:t>inzamelen van (ong. 130 kilo) plastic afval voor recycling;</w:t>
      </w:r>
    </w:p>
    <w:p w14:paraId="04154851" w14:textId="08D3B146" w:rsidR="00D4298A" w:rsidRPr="00CD5C91" w:rsidRDefault="00D4298A" w:rsidP="00D429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2"/>
          <w:szCs w:val="22"/>
        </w:rPr>
      </w:pPr>
      <w:r w:rsidRPr="00CD5C91">
        <w:rPr>
          <w:sz w:val="22"/>
          <w:szCs w:val="22"/>
        </w:rPr>
        <w:t xml:space="preserve">- 4 schoolkassen </w:t>
      </w:r>
      <w:r w:rsidR="00C619E0">
        <w:rPr>
          <w:sz w:val="22"/>
          <w:szCs w:val="22"/>
        </w:rPr>
        <w:t>gemaakt</w:t>
      </w:r>
      <w:r w:rsidRPr="00CD5C91">
        <w:rPr>
          <w:sz w:val="22"/>
          <w:szCs w:val="22"/>
        </w:rPr>
        <w:t xml:space="preserve"> bij geïsoleerde dorpsgemeenschappen. De gekweekte groenten </w:t>
      </w:r>
      <w:r w:rsidRPr="00CD5C91">
        <w:rPr>
          <w:sz w:val="22"/>
          <w:szCs w:val="22"/>
        </w:rPr>
        <w:lastRenderedPageBreak/>
        <w:t>gebruiken we in de schoollunch van deze leerlingen, die een groeiachterstand hebben.</w:t>
      </w:r>
    </w:p>
    <w:p w14:paraId="3685BF5C" w14:textId="16C8F8BC" w:rsidR="006916ED" w:rsidRPr="00CD5C91" w:rsidRDefault="006916ED" w:rsidP="00D4298A">
      <w:pPr>
        <w:shd w:val="clear" w:color="auto" w:fill="FFFFFF"/>
        <w:rPr>
          <w:sz w:val="22"/>
          <w:szCs w:val="22"/>
        </w:rPr>
      </w:pPr>
    </w:p>
    <w:p w14:paraId="440B0AC2" w14:textId="77777777" w:rsidR="006916ED" w:rsidRPr="00CD5C91" w:rsidRDefault="006916ED" w:rsidP="006916ED">
      <w:pPr>
        <w:pStyle w:val="Geenafstand"/>
        <w:rPr>
          <w:b/>
          <w:sz w:val="22"/>
          <w:szCs w:val="22"/>
        </w:rPr>
      </w:pPr>
      <w:r w:rsidRPr="00CD5C91">
        <w:rPr>
          <w:b/>
          <w:sz w:val="22"/>
          <w:szCs w:val="22"/>
        </w:rPr>
        <w:t>Agroforestry:</w:t>
      </w:r>
    </w:p>
    <w:p w14:paraId="5C6EBA68" w14:textId="30FFA2DB" w:rsidR="006916ED" w:rsidRPr="00CD5C91" w:rsidRDefault="006916ED" w:rsidP="003D18BC">
      <w:pPr>
        <w:pStyle w:val="Geenafstand"/>
        <w:rPr>
          <w:sz w:val="22"/>
          <w:szCs w:val="22"/>
        </w:rPr>
      </w:pPr>
      <w:r w:rsidRPr="00CD5C91">
        <w:rPr>
          <w:sz w:val="22"/>
          <w:szCs w:val="22"/>
        </w:rPr>
        <w:t xml:space="preserve">Onze Boliviaanse partners werken veelal in de klimaatzone tussen de 2400 – 3200 meter die geschikt is voor appelbomen. Gemiddeld zijn er 50 fruitbomen per familie geplant, waarbij de families bijdragen met 30% van de kosten. Een belangrijk onderdeel in de agroforestry (fruitbomen, overige loofbomen en groenten/mais) is dat de vruchtbaarheid van de grond aangevuld wordt met organisch materiaal van ‘overige loofbomen /groenbemesters’. Hier is soms enige overredingskracht voor nodig omdat de indiaanse keuterboeren erg traditioneel zijn en het nut van ‘onproductieve bomen’ niet meteen inzien. Als de boeren met eigen ogen de hoge productie zien, werkt dit overtuigend en zijn er soms gemeenschappen die over schakelen. </w:t>
      </w:r>
    </w:p>
    <w:p w14:paraId="1EF20D50" w14:textId="77777777" w:rsidR="006916ED" w:rsidRPr="00CD5C91" w:rsidRDefault="006916ED" w:rsidP="006916ED">
      <w:pPr>
        <w:pStyle w:val="Geenafstand"/>
        <w:rPr>
          <w:sz w:val="22"/>
          <w:szCs w:val="22"/>
        </w:rPr>
      </w:pPr>
      <w:r w:rsidRPr="00CD5C91">
        <w:rPr>
          <w:sz w:val="22"/>
          <w:szCs w:val="22"/>
        </w:rPr>
        <w:t xml:space="preserve">Een voorwaarde voor agroforestry is dat de watervoorziening goed geregeld is. Soms is het hiervoor nodig om waterreservoirs te maken. Hiervan is tevens het voordeel dat er meerdere malen per jaar groente geoogst kan worden (i.p.v. een maal per jaar). </w:t>
      </w:r>
    </w:p>
    <w:p w14:paraId="46F56E42" w14:textId="77777777" w:rsidR="006916ED" w:rsidRPr="00CD5C91" w:rsidRDefault="006916ED" w:rsidP="006916ED">
      <w:pPr>
        <w:pStyle w:val="Geenafstand"/>
        <w:rPr>
          <w:sz w:val="22"/>
          <w:szCs w:val="22"/>
        </w:rPr>
      </w:pPr>
    </w:p>
    <w:p w14:paraId="5093BCA8" w14:textId="77777777" w:rsidR="006916ED" w:rsidRPr="00CD5C91" w:rsidRDefault="006916ED" w:rsidP="006916ED">
      <w:pPr>
        <w:pStyle w:val="Geenafstand"/>
        <w:rPr>
          <w:sz w:val="22"/>
          <w:szCs w:val="22"/>
        </w:rPr>
      </w:pPr>
      <w:r w:rsidRPr="00CD5C91">
        <w:rPr>
          <w:sz w:val="22"/>
          <w:szCs w:val="22"/>
        </w:rPr>
        <w:t xml:space="preserve">Overige bomen zijn geplant door kinderen bij scholen (als educatie), als windhagen, om een microklimaat te scheppen tegen erosie en als kleinschalig productiehout. Dit heeft o.a. plaats gevonden in Noord-Potosí, waar de inheemse bevolking leeft op een uiterst geërodeerd landschap. We zijn hier met name bezig bomen te produceren van uit zaad in de gemeentelijke boomkwekerijen. </w:t>
      </w:r>
    </w:p>
    <w:p w14:paraId="17A37D8D" w14:textId="1CA064A6" w:rsidR="003D18BC" w:rsidRPr="00CD5C91" w:rsidRDefault="006916ED" w:rsidP="003D18BC">
      <w:pPr>
        <w:rPr>
          <w:sz w:val="22"/>
          <w:szCs w:val="22"/>
        </w:rPr>
      </w:pPr>
      <w:r w:rsidRPr="00CD5C91">
        <w:rPr>
          <w:sz w:val="22"/>
          <w:szCs w:val="22"/>
        </w:rPr>
        <w:t xml:space="preserve">Tevens hebben we in deze geïsoleerde streek ook </w:t>
      </w:r>
      <w:r w:rsidR="003D18BC">
        <w:rPr>
          <w:sz w:val="22"/>
          <w:szCs w:val="22"/>
        </w:rPr>
        <w:t>4</w:t>
      </w:r>
      <w:r w:rsidRPr="00CD5C91">
        <w:rPr>
          <w:sz w:val="22"/>
          <w:szCs w:val="22"/>
        </w:rPr>
        <w:t xml:space="preserve"> schoolkassen gemaakt. In de schoolkassen worden groenten geproduceerd, die in de schoollunch gebruikt worden. De kinderen in deze streek hebben een groeiachterstand wegens een eenzijdig dieet. </w:t>
      </w:r>
    </w:p>
    <w:p w14:paraId="7614457D" w14:textId="77777777" w:rsidR="003D18BC" w:rsidRPr="00CD5C91" w:rsidRDefault="003D18BC" w:rsidP="003D18BC">
      <w:pPr>
        <w:rPr>
          <w:sz w:val="22"/>
          <w:szCs w:val="22"/>
          <w:lang w:eastAsia="nl-NL"/>
        </w:rPr>
      </w:pPr>
    </w:p>
    <w:p w14:paraId="02BAC041" w14:textId="77777777" w:rsidR="003D18BC" w:rsidRPr="00CD5C91" w:rsidRDefault="003D18BC" w:rsidP="003D18BC">
      <w:pPr>
        <w:rPr>
          <w:sz w:val="22"/>
          <w:szCs w:val="22"/>
          <w:lang w:eastAsia="nl-NL"/>
        </w:rPr>
      </w:pPr>
      <w:r w:rsidRPr="00CD5C91">
        <w:rPr>
          <w:sz w:val="22"/>
          <w:szCs w:val="22"/>
        </w:rPr>
        <w:fldChar w:fldCharType="begin"/>
      </w:r>
      <w:r w:rsidRPr="00CD5C91">
        <w:rPr>
          <w:sz w:val="22"/>
          <w:szCs w:val="22"/>
        </w:rPr>
        <w:instrText xml:space="preserve"> INCLUDEPICTURE "https://scontent.flpb1-2.fna.fbcdn.net/v/t1.0-9/131974726_10220795173164044_6046549839980154188_o.jpg?_nc_cat=108&amp;ccb=3&amp;_nc_sid=8bfeb9&amp;_nc_ohc=gwdwVXes0toAX-WhX7i&amp;_nc_ht=scontent.flpb1-2.fna&amp;oh=dc985395df0d85519646998d2e42de34&amp;oe=604C58CF" \* MERGEFORMATINET </w:instrText>
      </w:r>
      <w:r w:rsidRPr="00CD5C91">
        <w:rPr>
          <w:sz w:val="22"/>
          <w:szCs w:val="22"/>
        </w:rPr>
        <w:fldChar w:fldCharType="separate"/>
      </w:r>
      <w:r w:rsidRPr="00CD5C91">
        <w:rPr>
          <w:noProof/>
          <w:sz w:val="22"/>
          <w:szCs w:val="22"/>
        </w:rPr>
        <w:drawing>
          <wp:inline distT="0" distB="0" distL="0" distR="0" wp14:anchorId="0A559CEE" wp14:editId="11721BFF">
            <wp:extent cx="1692582" cy="1269029"/>
            <wp:effectExtent l="0" t="0" r="0" b="1270"/>
            <wp:docPr id="7" name="Afbeelding 7" descr="Kan een afbeelding zijn van een of meer mensen, staande mensen en buitens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n een afbeelding zijn van een of meer mensen, staande mensen en buitenshu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0960" cy="1305301"/>
                    </a:xfrm>
                    <a:prstGeom prst="rect">
                      <a:avLst/>
                    </a:prstGeom>
                    <a:noFill/>
                    <a:ln>
                      <a:noFill/>
                    </a:ln>
                  </pic:spPr>
                </pic:pic>
              </a:graphicData>
            </a:graphic>
          </wp:inline>
        </w:drawing>
      </w:r>
      <w:r w:rsidRPr="00CD5C91">
        <w:rPr>
          <w:sz w:val="22"/>
          <w:szCs w:val="22"/>
        </w:rPr>
        <w:fldChar w:fldCharType="end"/>
      </w:r>
      <w:r w:rsidRPr="00CD5C91">
        <w:rPr>
          <w:sz w:val="22"/>
          <w:szCs w:val="22"/>
        </w:rPr>
        <w:fldChar w:fldCharType="begin"/>
      </w:r>
      <w:r w:rsidRPr="00CD5C91">
        <w:rPr>
          <w:sz w:val="22"/>
          <w:szCs w:val="22"/>
        </w:rPr>
        <w:instrText xml:space="preserve"> INCLUDEPICTURE "https://scontent.flpb1-2.fna.fbcdn.net/v/t1.0-9/131787055_10220808006884879_5497755926501302894_o.jpg?_nc_cat=103&amp;ccb=3&amp;_nc_sid=730e14&amp;_nc_ohc=V8ULDa4jGIUAX9O1Krn&amp;_nc_ht=scontent.flpb1-2.fna&amp;oh=3cca5c02c33c7b00f7999938ea50de3c&amp;oe=604C5A3F" \* MERGEFORMATINET </w:instrText>
      </w:r>
      <w:r w:rsidRPr="00CD5C91">
        <w:rPr>
          <w:sz w:val="22"/>
          <w:szCs w:val="22"/>
        </w:rPr>
        <w:fldChar w:fldCharType="separate"/>
      </w:r>
      <w:r w:rsidRPr="00CD5C91">
        <w:rPr>
          <w:noProof/>
          <w:sz w:val="22"/>
          <w:szCs w:val="22"/>
        </w:rPr>
        <w:drawing>
          <wp:inline distT="0" distB="0" distL="0" distR="0" wp14:anchorId="61A8CEB1" wp14:editId="240E39F7">
            <wp:extent cx="1692885" cy="1269664"/>
            <wp:effectExtent l="0" t="0" r="0" b="635"/>
            <wp:docPr id="5" name="Afbeelding 5"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en fotobeschrijving beschikba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5702" cy="1301777"/>
                    </a:xfrm>
                    <a:prstGeom prst="rect">
                      <a:avLst/>
                    </a:prstGeom>
                    <a:noFill/>
                    <a:ln>
                      <a:noFill/>
                    </a:ln>
                  </pic:spPr>
                </pic:pic>
              </a:graphicData>
            </a:graphic>
          </wp:inline>
        </w:drawing>
      </w:r>
      <w:r w:rsidRPr="00CD5C91">
        <w:rPr>
          <w:sz w:val="22"/>
          <w:szCs w:val="22"/>
        </w:rPr>
        <w:fldChar w:fldCharType="end"/>
      </w:r>
      <w:r w:rsidRPr="00CD5C91">
        <w:rPr>
          <w:noProof/>
          <w:color w:val="1D2129"/>
          <w:sz w:val="22"/>
          <w:szCs w:val="22"/>
          <w:lang w:val="en-US"/>
        </w:rPr>
        <w:drawing>
          <wp:inline distT="0" distB="0" distL="0" distR="0" wp14:anchorId="50D26E27" wp14:editId="33D8BB90">
            <wp:extent cx="1691974" cy="1269492"/>
            <wp:effectExtent l="0" t="0" r="0" b="635"/>
            <wp:docPr id="10" name="Picture 10" descr="Macintosh HD:Users:Menno:Desktop:Fotos Bol 2019 2020 :arbolesyfuturofotos20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enno:Desktop:Fotos Bol 2019 2020 :arbolesyfuturofotos2020:15.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97340" cy="1273518"/>
                    </a:xfrm>
                    <a:prstGeom prst="rect">
                      <a:avLst/>
                    </a:prstGeom>
                    <a:noFill/>
                    <a:ln>
                      <a:noFill/>
                    </a:ln>
                  </pic:spPr>
                </pic:pic>
              </a:graphicData>
            </a:graphic>
          </wp:inline>
        </w:drawing>
      </w:r>
    </w:p>
    <w:p w14:paraId="774E7320" w14:textId="77777777" w:rsidR="003D18BC" w:rsidRPr="00CD5C91" w:rsidRDefault="003D18BC" w:rsidP="006916ED">
      <w:pPr>
        <w:rPr>
          <w:sz w:val="22"/>
          <w:szCs w:val="22"/>
        </w:rPr>
      </w:pPr>
    </w:p>
    <w:p w14:paraId="05F7D71B" w14:textId="0004E6BF" w:rsidR="006916ED" w:rsidRPr="00CD5C91" w:rsidRDefault="006916ED" w:rsidP="006916ED">
      <w:pPr>
        <w:rPr>
          <w:sz w:val="22"/>
          <w:szCs w:val="22"/>
        </w:rPr>
      </w:pPr>
      <w:r w:rsidRPr="00CD5C91">
        <w:rPr>
          <w:sz w:val="22"/>
          <w:szCs w:val="22"/>
        </w:rPr>
        <w:t xml:space="preserve">Stichting </w:t>
      </w:r>
      <w:proofErr w:type="spellStart"/>
      <w:r w:rsidRPr="00CD5C91">
        <w:rPr>
          <w:sz w:val="22"/>
          <w:szCs w:val="22"/>
        </w:rPr>
        <w:t>Samay</w:t>
      </w:r>
      <w:proofErr w:type="spellEnd"/>
      <w:r w:rsidRPr="00CD5C91">
        <w:rPr>
          <w:sz w:val="22"/>
          <w:szCs w:val="22"/>
        </w:rPr>
        <w:t xml:space="preserve"> heeft dit project met veel plezier uitgevoerd. Wat ons betreft was het een zeer boeiend en succesvol project dat vraagt om een vervolg. Bij deze danken wij </w:t>
      </w:r>
      <w:r w:rsidRPr="00CD5C91">
        <w:rPr>
          <w:rFonts w:eastAsiaTheme="minorEastAsia"/>
          <w:color w:val="1A1A1A"/>
          <w:sz w:val="22"/>
          <w:szCs w:val="22"/>
          <w:lang w:eastAsia="ja-JP"/>
        </w:rPr>
        <w:t>de Triodos Foundation</w:t>
      </w:r>
      <w:r w:rsidRPr="00CD5C91">
        <w:rPr>
          <w:rFonts w:ascii="Palatino Linotype" w:eastAsiaTheme="minorEastAsia" w:hAnsi="Palatino Linotype" w:cs="Arial"/>
          <w:color w:val="1A1A1A"/>
          <w:sz w:val="22"/>
          <w:szCs w:val="22"/>
          <w:lang w:eastAsia="ja-JP"/>
        </w:rPr>
        <w:t xml:space="preserve"> </w:t>
      </w:r>
      <w:r w:rsidRPr="00CD5C91">
        <w:rPr>
          <w:sz w:val="22"/>
          <w:szCs w:val="22"/>
        </w:rPr>
        <w:t>voor de hulp aan dit project ook namens de bevolking van Bolivia.</w:t>
      </w:r>
    </w:p>
    <w:p w14:paraId="1003E215" w14:textId="77777777" w:rsidR="006916ED" w:rsidRPr="00CD5C91" w:rsidRDefault="006916ED" w:rsidP="006916ED">
      <w:pPr>
        <w:rPr>
          <w:sz w:val="22"/>
          <w:szCs w:val="22"/>
        </w:rPr>
      </w:pPr>
      <w:r w:rsidRPr="00CD5C91">
        <w:rPr>
          <w:sz w:val="22"/>
          <w:szCs w:val="22"/>
        </w:rPr>
        <w:t xml:space="preserve">Mocht u vragen hebben over dit project naar aanleiding van mijn schrijven dan beantwoord ik deze graag. </w:t>
      </w:r>
    </w:p>
    <w:p w14:paraId="1657C075" w14:textId="77777777" w:rsidR="006916ED" w:rsidRPr="00CD5C91" w:rsidRDefault="006916ED" w:rsidP="006916ED">
      <w:pPr>
        <w:rPr>
          <w:sz w:val="22"/>
          <w:szCs w:val="22"/>
        </w:rPr>
      </w:pPr>
    </w:p>
    <w:p w14:paraId="3F7EF9E2" w14:textId="77777777" w:rsidR="006916ED" w:rsidRPr="00CD5C91" w:rsidRDefault="006916ED" w:rsidP="006916ED">
      <w:pPr>
        <w:rPr>
          <w:sz w:val="22"/>
          <w:szCs w:val="22"/>
        </w:rPr>
      </w:pPr>
    </w:p>
    <w:p w14:paraId="0545217B" w14:textId="77777777" w:rsidR="006916ED" w:rsidRPr="00CD5C91" w:rsidRDefault="006916ED" w:rsidP="006916ED">
      <w:pPr>
        <w:rPr>
          <w:sz w:val="22"/>
          <w:szCs w:val="22"/>
        </w:rPr>
      </w:pPr>
      <w:r w:rsidRPr="00CD5C91">
        <w:rPr>
          <w:sz w:val="22"/>
          <w:szCs w:val="22"/>
        </w:rPr>
        <w:t>Met vriendelijke groeten,</w:t>
      </w:r>
    </w:p>
    <w:p w14:paraId="48221F02" w14:textId="77777777" w:rsidR="006916ED" w:rsidRPr="00CD5C91" w:rsidRDefault="006916ED" w:rsidP="006916ED">
      <w:pPr>
        <w:rPr>
          <w:sz w:val="22"/>
          <w:szCs w:val="22"/>
        </w:rPr>
      </w:pPr>
      <w:r w:rsidRPr="00CD5C91">
        <w:rPr>
          <w:sz w:val="22"/>
          <w:szCs w:val="22"/>
        </w:rPr>
        <w:t>Menno Staarink</w:t>
      </w:r>
    </w:p>
    <w:p w14:paraId="600C79D3" w14:textId="5041E5E8" w:rsidR="006916ED" w:rsidRDefault="006916ED" w:rsidP="006916ED">
      <w:pPr>
        <w:rPr>
          <w:sz w:val="22"/>
        </w:rPr>
      </w:pPr>
    </w:p>
    <w:p w14:paraId="0B1DD891" w14:textId="7E401D78" w:rsidR="003D18BC" w:rsidRDefault="003D18BC" w:rsidP="006916ED">
      <w:pPr>
        <w:rPr>
          <w:sz w:val="22"/>
        </w:rPr>
      </w:pPr>
    </w:p>
    <w:p w14:paraId="7CB78757" w14:textId="27D01376" w:rsidR="000877D8" w:rsidRDefault="000877D8" w:rsidP="006916ED">
      <w:pPr>
        <w:rPr>
          <w:sz w:val="22"/>
        </w:rPr>
      </w:pPr>
    </w:p>
    <w:p w14:paraId="74875D45" w14:textId="0812243E" w:rsidR="000877D8" w:rsidRDefault="000877D8" w:rsidP="006916ED">
      <w:pPr>
        <w:rPr>
          <w:sz w:val="22"/>
        </w:rPr>
      </w:pPr>
    </w:p>
    <w:p w14:paraId="3B0521E2" w14:textId="4EF1C041" w:rsidR="000877D8" w:rsidRDefault="000877D8" w:rsidP="006916ED">
      <w:pPr>
        <w:rPr>
          <w:sz w:val="22"/>
        </w:rPr>
      </w:pPr>
    </w:p>
    <w:p w14:paraId="2B695FB2" w14:textId="04890097" w:rsidR="000877D8" w:rsidRDefault="000877D8" w:rsidP="006916ED">
      <w:pPr>
        <w:rPr>
          <w:sz w:val="22"/>
        </w:rPr>
      </w:pPr>
    </w:p>
    <w:p w14:paraId="16E85AED" w14:textId="6AF5072B" w:rsidR="000877D8" w:rsidRDefault="000877D8" w:rsidP="006916ED">
      <w:pPr>
        <w:rPr>
          <w:sz w:val="22"/>
        </w:rPr>
      </w:pPr>
    </w:p>
    <w:p w14:paraId="5520EAFD" w14:textId="6AE3DB2D" w:rsidR="000877D8" w:rsidRDefault="000877D8" w:rsidP="006916ED">
      <w:pPr>
        <w:rPr>
          <w:sz w:val="22"/>
        </w:rPr>
      </w:pPr>
    </w:p>
    <w:p w14:paraId="425C436F" w14:textId="77777777" w:rsidR="000877D8" w:rsidRDefault="000877D8" w:rsidP="006916ED">
      <w:pPr>
        <w:rPr>
          <w:sz w:val="22"/>
        </w:rPr>
      </w:pPr>
    </w:p>
    <w:p w14:paraId="2ACCFCE3" w14:textId="77777777" w:rsidR="00C619E0" w:rsidRPr="006235B7" w:rsidRDefault="00C619E0" w:rsidP="006916ED">
      <w:pPr>
        <w:rPr>
          <w:sz w:val="22"/>
        </w:rPr>
      </w:pPr>
    </w:p>
    <w:p w14:paraId="330CAAC8" w14:textId="77777777" w:rsidR="001918EB" w:rsidRPr="001476A6" w:rsidRDefault="001918EB" w:rsidP="001918EB">
      <w:pPr>
        <w:rPr>
          <w:rFonts w:ascii="Palatino Linotype" w:hAnsi="Palatino Linotype"/>
          <w:i/>
          <w:sz w:val="20"/>
        </w:rPr>
      </w:pPr>
    </w:p>
    <w:tbl>
      <w:tblPr>
        <w:tblW w:w="9185" w:type="dxa"/>
        <w:tblInd w:w="-5" w:type="dxa"/>
        <w:tblLayout w:type="fixed"/>
        <w:tblLook w:val="0000" w:firstRow="0" w:lastRow="0" w:firstColumn="0" w:lastColumn="0" w:noHBand="0" w:noVBand="0"/>
      </w:tblPr>
      <w:tblGrid>
        <w:gridCol w:w="4224"/>
        <w:gridCol w:w="2126"/>
        <w:gridCol w:w="2835"/>
      </w:tblGrid>
      <w:tr w:rsidR="00AE5089" w:rsidRPr="001476A6" w14:paraId="530FDBA1" w14:textId="77777777" w:rsidTr="00CD5C91">
        <w:trPr>
          <w:trHeight w:val="678"/>
        </w:trPr>
        <w:tc>
          <w:tcPr>
            <w:tcW w:w="4224" w:type="dxa"/>
            <w:tcBorders>
              <w:top w:val="single" w:sz="4" w:space="0" w:color="000000"/>
              <w:left w:val="single" w:sz="4" w:space="0" w:color="000000"/>
              <w:bottom w:val="single" w:sz="4" w:space="0" w:color="000000"/>
            </w:tcBorders>
          </w:tcPr>
          <w:p w14:paraId="08007D6C" w14:textId="77777777" w:rsidR="00AE5089" w:rsidRPr="001476A6" w:rsidRDefault="00AE5089" w:rsidP="00AE5089">
            <w:pPr>
              <w:snapToGrid w:val="0"/>
              <w:rPr>
                <w:rFonts w:ascii="Palatino Linotype" w:hAnsi="Palatino Linotype"/>
                <w:b/>
                <w:sz w:val="20"/>
              </w:rPr>
            </w:pPr>
            <w:r w:rsidRPr="001476A6">
              <w:rPr>
                <w:rFonts w:ascii="Palatino Linotype" w:hAnsi="Palatino Linotype"/>
                <w:b/>
                <w:sz w:val="20"/>
              </w:rPr>
              <w:lastRenderedPageBreak/>
              <w:t>Beschrijving projectkosten in projectland</w:t>
            </w:r>
          </w:p>
        </w:tc>
        <w:tc>
          <w:tcPr>
            <w:tcW w:w="2126" w:type="dxa"/>
            <w:tcBorders>
              <w:top w:val="single" w:sz="4" w:space="0" w:color="000000"/>
              <w:left w:val="single" w:sz="4" w:space="0" w:color="000000"/>
              <w:bottom w:val="single" w:sz="4" w:space="0" w:color="000000"/>
            </w:tcBorders>
          </w:tcPr>
          <w:p w14:paraId="15D845A5" w14:textId="435CB70B" w:rsidR="00AE5089" w:rsidRPr="001476A6" w:rsidRDefault="00AE5089" w:rsidP="00AE5089">
            <w:pPr>
              <w:snapToGrid w:val="0"/>
              <w:jc w:val="center"/>
              <w:rPr>
                <w:rFonts w:ascii="Palatino Linotype" w:hAnsi="Palatino Linotype"/>
                <w:b/>
                <w:sz w:val="20"/>
              </w:rPr>
            </w:pPr>
            <w:r>
              <w:rPr>
                <w:rFonts w:ascii="Palatino Linotype" w:hAnsi="Palatino Linotype"/>
                <w:b/>
                <w:sz w:val="20"/>
              </w:rPr>
              <w:t>Reële uitgaven in Euro</w:t>
            </w:r>
          </w:p>
        </w:tc>
        <w:tc>
          <w:tcPr>
            <w:tcW w:w="2835" w:type="dxa"/>
            <w:tcBorders>
              <w:top w:val="single" w:sz="4" w:space="0" w:color="000000"/>
              <w:left w:val="single" w:sz="4" w:space="0" w:color="000000"/>
              <w:bottom w:val="single" w:sz="4" w:space="0" w:color="000000"/>
              <w:right w:val="single" w:sz="4" w:space="0" w:color="000000"/>
            </w:tcBorders>
          </w:tcPr>
          <w:p w14:paraId="24F48144" w14:textId="418E1137" w:rsidR="00AE5089" w:rsidRPr="001476A6" w:rsidRDefault="00AE5089" w:rsidP="00AE5089">
            <w:pPr>
              <w:snapToGrid w:val="0"/>
              <w:rPr>
                <w:rFonts w:ascii="Palatino Linotype" w:hAnsi="Palatino Linotype"/>
                <w:b/>
                <w:sz w:val="20"/>
              </w:rPr>
            </w:pPr>
            <w:r>
              <w:rPr>
                <w:rFonts w:ascii="Palatino Linotype" w:hAnsi="Palatino Linotype"/>
                <w:b/>
                <w:sz w:val="20"/>
              </w:rPr>
              <w:t>Geplande u</w:t>
            </w:r>
            <w:r w:rsidRPr="001476A6">
              <w:rPr>
                <w:rFonts w:ascii="Palatino Linotype" w:hAnsi="Palatino Linotype"/>
                <w:b/>
                <w:sz w:val="20"/>
              </w:rPr>
              <w:t>itgaven</w:t>
            </w:r>
          </w:p>
        </w:tc>
      </w:tr>
      <w:tr w:rsidR="00AE5089" w:rsidRPr="001476A6" w14:paraId="77738081" w14:textId="77777777" w:rsidTr="00CD5C91">
        <w:tc>
          <w:tcPr>
            <w:tcW w:w="4224" w:type="dxa"/>
            <w:tcBorders>
              <w:left w:val="single" w:sz="4" w:space="0" w:color="000000"/>
              <w:bottom w:val="single" w:sz="4" w:space="0" w:color="000000"/>
            </w:tcBorders>
          </w:tcPr>
          <w:p w14:paraId="226985BC" w14:textId="0B845BE1" w:rsidR="00AE5089" w:rsidRPr="001476A6" w:rsidRDefault="00AE5089" w:rsidP="00AE5089">
            <w:pPr>
              <w:snapToGrid w:val="0"/>
              <w:rPr>
                <w:rFonts w:ascii="Palatino Linotype" w:hAnsi="Palatino Linotype"/>
                <w:b/>
                <w:sz w:val="18"/>
                <w:szCs w:val="18"/>
              </w:rPr>
            </w:pPr>
            <w:r>
              <w:rPr>
                <w:rFonts w:ascii="Palatino Linotype" w:hAnsi="Palatino Linotype"/>
                <w:b/>
                <w:sz w:val="18"/>
                <w:szCs w:val="18"/>
              </w:rPr>
              <w:t xml:space="preserve"> </w:t>
            </w:r>
            <w:proofErr w:type="spellStart"/>
            <w:r w:rsidRPr="001476A6">
              <w:rPr>
                <w:rFonts w:ascii="Palatino Linotype" w:hAnsi="Palatino Linotype"/>
                <w:b/>
                <w:sz w:val="18"/>
                <w:szCs w:val="18"/>
              </w:rPr>
              <w:t>Agroforestry</w:t>
            </w:r>
            <w:proofErr w:type="spellEnd"/>
            <w:r w:rsidRPr="001476A6">
              <w:rPr>
                <w:rFonts w:ascii="Palatino Linotype" w:hAnsi="Palatino Linotype"/>
                <w:b/>
                <w:sz w:val="18"/>
                <w:szCs w:val="18"/>
              </w:rPr>
              <w:t>/boomaanplant</w:t>
            </w:r>
            <w:r>
              <w:rPr>
                <w:rFonts w:ascii="Palatino Linotype" w:hAnsi="Palatino Linotype"/>
                <w:b/>
                <w:sz w:val="18"/>
                <w:szCs w:val="18"/>
              </w:rPr>
              <w:t xml:space="preserve"> </w:t>
            </w:r>
            <w:r w:rsidRPr="00CB0960">
              <w:rPr>
                <w:rFonts w:ascii="Palatino Linotype" w:hAnsi="Palatino Linotype"/>
                <w:sz w:val="18"/>
                <w:szCs w:val="18"/>
              </w:rPr>
              <w:t>(algemeen)</w:t>
            </w:r>
          </w:p>
        </w:tc>
        <w:tc>
          <w:tcPr>
            <w:tcW w:w="2126" w:type="dxa"/>
            <w:tcBorders>
              <w:left w:val="single" w:sz="4" w:space="0" w:color="000000"/>
              <w:bottom w:val="single" w:sz="4" w:space="0" w:color="000000"/>
            </w:tcBorders>
          </w:tcPr>
          <w:p w14:paraId="453C3365" w14:textId="77777777" w:rsidR="00AE5089" w:rsidRPr="001476A6" w:rsidRDefault="00AE5089" w:rsidP="00AE5089">
            <w:pPr>
              <w:snapToGrid w:val="0"/>
              <w:rPr>
                <w:rFonts w:ascii="Palatino Linotype" w:hAnsi="Palatino Linotype"/>
                <w:sz w:val="18"/>
                <w:szCs w:val="18"/>
              </w:rPr>
            </w:pPr>
          </w:p>
        </w:tc>
        <w:tc>
          <w:tcPr>
            <w:tcW w:w="2835" w:type="dxa"/>
            <w:tcBorders>
              <w:left w:val="single" w:sz="4" w:space="0" w:color="000000"/>
              <w:bottom w:val="single" w:sz="4" w:space="0" w:color="000000"/>
              <w:right w:val="single" w:sz="4" w:space="0" w:color="000000"/>
            </w:tcBorders>
          </w:tcPr>
          <w:p w14:paraId="318C8914" w14:textId="77777777" w:rsidR="00AE5089" w:rsidRPr="001476A6" w:rsidRDefault="00AE5089" w:rsidP="00AE5089">
            <w:pPr>
              <w:snapToGrid w:val="0"/>
              <w:rPr>
                <w:rFonts w:ascii="Palatino Linotype" w:hAnsi="Palatino Linotype"/>
                <w:b/>
                <w:sz w:val="18"/>
                <w:szCs w:val="18"/>
              </w:rPr>
            </w:pPr>
          </w:p>
        </w:tc>
      </w:tr>
      <w:tr w:rsidR="00AE5089" w:rsidRPr="001476A6" w14:paraId="0C39A31D" w14:textId="77777777" w:rsidTr="00CD5C91">
        <w:tc>
          <w:tcPr>
            <w:tcW w:w="4224" w:type="dxa"/>
            <w:tcBorders>
              <w:left w:val="single" w:sz="4" w:space="0" w:color="000000"/>
              <w:bottom w:val="single" w:sz="4" w:space="0" w:color="000000"/>
            </w:tcBorders>
          </w:tcPr>
          <w:p w14:paraId="2515D691" w14:textId="77777777" w:rsidR="00AE5089" w:rsidRPr="00FA3F1A" w:rsidRDefault="00AE5089" w:rsidP="00AE5089">
            <w:pPr>
              <w:snapToGrid w:val="0"/>
              <w:rPr>
                <w:rFonts w:ascii="Palatino Linotype" w:hAnsi="Palatino Linotype"/>
                <w:color w:val="000000" w:themeColor="text1"/>
                <w:sz w:val="18"/>
                <w:szCs w:val="18"/>
              </w:rPr>
            </w:pPr>
            <w:r w:rsidRPr="00FA3F1A">
              <w:rPr>
                <w:rFonts w:ascii="Palatino Linotype" w:hAnsi="Palatino Linotype"/>
                <w:color w:val="000000" w:themeColor="text1"/>
                <w:sz w:val="18"/>
                <w:szCs w:val="18"/>
              </w:rPr>
              <w:t>Aankoop 4.500 fruitbomen à</w:t>
            </w:r>
          </w:p>
          <w:p w14:paraId="51D53C56" w14:textId="77777777" w:rsidR="00AE5089" w:rsidRPr="00FA3F1A" w:rsidRDefault="00AE5089" w:rsidP="00AE5089">
            <w:pPr>
              <w:snapToGrid w:val="0"/>
              <w:rPr>
                <w:rFonts w:ascii="Palatino Linotype" w:hAnsi="Palatino Linotype"/>
                <w:color w:val="000000" w:themeColor="text1"/>
                <w:sz w:val="18"/>
                <w:szCs w:val="18"/>
              </w:rPr>
            </w:pPr>
            <w:r w:rsidRPr="00FA3F1A">
              <w:rPr>
                <w:rFonts w:ascii="Palatino Linotype" w:hAnsi="Palatino Linotype"/>
                <w:color w:val="000000" w:themeColor="text1"/>
                <w:sz w:val="18"/>
                <w:szCs w:val="18"/>
              </w:rPr>
              <w:t>€ 3,65 per stuk = €16.425</w:t>
            </w:r>
          </w:p>
        </w:tc>
        <w:tc>
          <w:tcPr>
            <w:tcW w:w="2126" w:type="dxa"/>
            <w:tcBorders>
              <w:left w:val="single" w:sz="4" w:space="0" w:color="000000"/>
              <w:bottom w:val="single" w:sz="4" w:space="0" w:color="000000"/>
            </w:tcBorders>
          </w:tcPr>
          <w:p w14:paraId="7C7889E7" w14:textId="77777777" w:rsidR="00AE5089" w:rsidRPr="00FA3F1A" w:rsidRDefault="00AE5089" w:rsidP="00AE5089">
            <w:pPr>
              <w:snapToGrid w:val="0"/>
              <w:jc w:val="right"/>
              <w:rPr>
                <w:rFonts w:ascii="Palatino Linotype" w:hAnsi="Palatino Linotype"/>
                <w:color w:val="000000" w:themeColor="text1"/>
                <w:sz w:val="18"/>
                <w:szCs w:val="18"/>
              </w:rPr>
            </w:pPr>
            <w:r w:rsidRPr="00FA3F1A">
              <w:rPr>
                <w:rFonts w:ascii="Palatino Linotype" w:hAnsi="Palatino Linotype"/>
                <w:color w:val="000000" w:themeColor="text1"/>
                <w:sz w:val="18"/>
                <w:szCs w:val="18"/>
              </w:rPr>
              <w:t>14.503,95</w:t>
            </w:r>
          </w:p>
        </w:tc>
        <w:tc>
          <w:tcPr>
            <w:tcW w:w="2835" w:type="dxa"/>
            <w:tcBorders>
              <w:left w:val="single" w:sz="4" w:space="0" w:color="000000"/>
              <w:bottom w:val="single" w:sz="4" w:space="0" w:color="000000"/>
              <w:right w:val="single" w:sz="4" w:space="0" w:color="000000"/>
            </w:tcBorders>
          </w:tcPr>
          <w:p w14:paraId="44A19DA8" w14:textId="77777777" w:rsidR="00AE5089" w:rsidRPr="001476A6" w:rsidRDefault="00AE5089" w:rsidP="00AE5089">
            <w:pPr>
              <w:snapToGrid w:val="0"/>
              <w:rPr>
                <w:rFonts w:ascii="Palatino Linotype" w:hAnsi="Palatino Linotype"/>
                <w:sz w:val="18"/>
                <w:szCs w:val="18"/>
              </w:rPr>
            </w:pPr>
            <w:r>
              <w:rPr>
                <w:rFonts w:ascii="Palatino Linotype" w:hAnsi="Palatino Linotype"/>
                <w:sz w:val="18"/>
                <w:szCs w:val="18"/>
              </w:rPr>
              <w:t>€ 12.636</w:t>
            </w:r>
            <w:r w:rsidRPr="001476A6">
              <w:rPr>
                <w:rFonts w:ascii="Palatino Linotype" w:hAnsi="Palatino Linotype"/>
                <w:sz w:val="18"/>
                <w:szCs w:val="18"/>
              </w:rPr>
              <w:t xml:space="preserve"> </w:t>
            </w:r>
          </w:p>
          <w:p w14:paraId="7A5E3C3B" w14:textId="77777777" w:rsidR="00AE5089" w:rsidRPr="00FA3F1A" w:rsidRDefault="00AE5089" w:rsidP="00AE5089">
            <w:pPr>
              <w:snapToGrid w:val="0"/>
              <w:rPr>
                <w:rFonts w:ascii="Palatino Linotype" w:hAnsi="Palatino Linotype"/>
                <w:color w:val="000000" w:themeColor="text1"/>
                <w:sz w:val="18"/>
                <w:szCs w:val="18"/>
              </w:rPr>
            </w:pPr>
          </w:p>
        </w:tc>
      </w:tr>
      <w:tr w:rsidR="00AE5089" w:rsidRPr="001476A6" w14:paraId="23E25290" w14:textId="77777777" w:rsidTr="00CD5C91">
        <w:tc>
          <w:tcPr>
            <w:tcW w:w="4224" w:type="dxa"/>
            <w:tcBorders>
              <w:left w:val="single" w:sz="4" w:space="0" w:color="000000"/>
              <w:bottom w:val="single" w:sz="4" w:space="0" w:color="000000"/>
            </w:tcBorders>
          </w:tcPr>
          <w:p w14:paraId="1A3356CB" w14:textId="77777777" w:rsidR="00AE5089" w:rsidRPr="00FA3F1A" w:rsidRDefault="00AE5089" w:rsidP="00AE5089">
            <w:pPr>
              <w:snapToGrid w:val="0"/>
              <w:rPr>
                <w:rFonts w:ascii="Palatino Linotype" w:hAnsi="Palatino Linotype"/>
                <w:sz w:val="18"/>
                <w:szCs w:val="18"/>
              </w:rPr>
            </w:pPr>
            <w:r w:rsidRPr="00FA3F1A">
              <w:rPr>
                <w:rFonts w:ascii="Palatino Linotype" w:hAnsi="Palatino Linotype"/>
                <w:sz w:val="18"/>
                <w:szCs w:val="18"/>
              </w:rPr>
              <w:t>Zaaigoed en groenten</w:t>
            </w:r>
          </w:p>
        </w:tc>
        <w:tc>
          <w:tcPr>
            <w:tcW w:w="2126" w:type="dxa"/>
            <w:tcBorders>
              <w:left w:val="single" w:sz="4" w:space="0" w:color="000000"/>
              <w:bottom w:val="single" w:sz="4" w:space="0" w:color="000000"/>
            </w:tcBorders>
          </w:tcPr>
          <w:p w14:paraId="3E95799F" w14:textId="77777777" w:rsidR="00AE5089" w:rsidRPr="00FA3F1A" w:rsidRDefault="00AE5089" w:rsidP="00AE5089">
            <w:pPr>
              <w:snapToGrid w:val="0"/>
              <w:jc w:val="right"/>
              <w:rPr>
                <w:rFonts w:ascii="Palatino Linotype" w:hAnsi="Palatino Linotype"/>
                <w:sz w:val="18"/>
                <w:szCs w:val="18"/>
              </w:rPr>
            </w:pPr>
            <w:r w:rsidRPr="00FA3F1A">
              <w:rPr>
                <w:rFonts w:ascii="Palatino Linotype" w:hAnsi="Palatino Linotype"/>
                <w:sz w:val="18"/>
                <w:szCs w:val="18"/>
              </w:rPr>
              <w:t>594,54</w:t>
            </w:r>
          </w:p>
        </w:tc>
        <w:tc>
          <w:tcPr>
            <w:tcW w:w="2835" w:type="dxa"/>
            <w:tcBorders>
              <w:left w:val="single" w:sz="4" w:space="0" w:color="000000"/>
              <w:bottom w:val="single" w:sz="4" w:space="0" w:color="000000"/>
              <w:right w:val="single" w:sz="4" w:space="0" w:color="000000"/>
            </w:tcBorders>
          </w:tcPr>
          <w:p w14:paraId="0729FE1E" w14:textId="77777777" w:rsidR="00AE5089" w:rsidRPr="001476A6" w:rsidRDefault="00AE5089" w:rsidP="00AE5089">
            <w:pPr>
              <w:snapToGrid w:val="0"/>
              <w:rPr>
                <w:rFonts w:ascii="Palatino Linotype" w:hAnsi="Palatino Linotype"/>
                <w:sz w:val="18"/>
                <w:szCs w:val="18"/>
              </w:rPr>
            </w:pPr>
            <w:r w:rsidRPr="001476A6">
              <w:rPr>
                <w:rFonts w:ascii="Palatino Linotype" w:hAnsi="Palatino Linotype"/>
                <w:b/>
                <w:sz w:val="18"/>
                <w:szCs w:val="18"/>
              </w:rPr>
              <w:t xml:space="preserve">€     </w:t>
            </w:r>
            <w:r w:rsidRPr="001476A6">
              <w:rPr>
                <w:rFonts w:ascii="Palatino Linotype" w:hAnsi="Palatino Linotype"/>
                <w:sz w:val="18"/>
                <w:szCs w:val="18"/>
              </w:rPr>
              <w:t xml:space="preserve">700 </w:t>
            </w:r>
          </w:p>
          <w:p w14:paraId="2BB39831" w14:textId="77777777" w:rsidR="00AE5089" w:rsidRPr="00FA3F1A" w:rsidRDefault="00AE5089" w:rsidP="00AE5089">
            <w:pPr>
              <w:snapToGrid w:val="0"/>
              <w:rPr>
                <w:rFonts w:ascii="Palatino Linotype" w:hAnsi="Palatino Linotype"/>
                <w:sz w:val="18"/>
                <w:szCs w:val="18"/>
              </w:rPr>
            </w:pPr>
          </w:p>
        </w:tc>
      </w:tr>
      <w:tr w:rsidR="00AE5089" w:rsidRPr="001476A6" w14:paraId="31FBC9A7" w14:textId="77777777" w:rsidTr="00CD5C91">
        <w:tc>
          <w:tcPr>
            <w:tcW w:w="4224" w:type="dxa"/>
            <w:tcBorders>
              <w:left w:val="single" w:sz="4" w:space="0" w:color="000000"/>
              <w:bottom w:val="single" w:sz="4" w:space="0" w:color="000000"/>
            </w:tcBorders>
          </w:tcPr>
          <w:p w14:paraId="3C863215" w14:textId="77777777" w:rsidR="00AE5089" w:rsidRPr="00FA3F1A" w:rsidRDefault="00AE5089" w:rsidP="00AE5089">
            <w:pPr>
              <w:snapToGrid w:val="0"/>
              <w:rPr>
                <w:rFonts w:ascii="Palatino Linotype" w:hAnsi="Palatino Linotype"/>
                <w:sz w:val="18"/>
                <w:szCs w:val="18"/>
              </w:rPr>
            </w:pPr>
            <w:r w:rsidRPr="00FA3F1A">
              <w:rPr>
                <w:rFonts w:ascii="Palatino Linotype" w:hAnsi="Palatino Linotype"/>
                <w:sz w:val="18"/>
                <w:szCs w:val="18"/>
              </w:rPr>
              <w:t>Waterbesparende maatregelen waaronder 6 waterreservoirs. Per waterbekken gemiddeld € 2.000</w:t>
            </w:r>
          </w:p>
        </w:tc>
        <w:tc>
          <w:tcPr>
            <w:tcW w:w="2126" w:type="dxa"/>
            <w:tcBorders>
              <w:left w:val="single" w:sz="4" w:space="0" w:color="000000"/>
              <w:bottom w:val="single" w:sz="4" w:space="0" w:color="000000"/>
            </w:tcBorders>
          </w:tcPr>
          <w:p w14:paraId="033C2C52" w14:textId="77777777" w:rsidR="00AE5089" w:rsidRPr="00FA3F1A" w:rsidRDefault="00AE5089" w:rsidP="00AE5089">
            <w:pPr>
              <w:jc w:val="right"/>
              <w:rPr>
                <w:rFonts w:ascii="Palatino Linotype" w:hAnsi="Palatino Linotype"/>
                <w:sz w:val="18"/>
                <w:szCs w:val="18"/>
              </w:rPr>
            </w:pPr>
            <w:r w:rsidRPr="00FA3F1A">
              <w:rPr>
                <w:rFonts w:ascii="Palatino Linotype" w:hAnsi="Palatino Linotype"/>
                <w:sz w:val="18"/>
                <w:szCs w:val="18"/>
              </w:rPr>
              <w:t>5.438,35</w:t>
            </w:r>
          </w:p>
        </w:tc>
        <w:tc>
          <w:tcPr>
            <w:tcW w:w="2835" w:type="dxa"/>
            <w:tcBorders>
              <w:left w:val="single" w:sz="4" w:space="0" w:color="000000"/>
              <w:bottom w:val="single" w:sz="4" w:space="0" w:color="000000"/>
              <w:right w:val="single" w:sz="4" w:space="0" w:color="000000"/>
            </w:tcBorders>
          </w:tcPr>
          <w:p w14:paraId="710679CC" w14:textId="77777777" w:rsidR="00AE5089" w:rsidRPr="001476A6" w:rsidRDefault="00AE5089" w:rsidP="00AE5089">
            <w:pPr>
              <w:snapToGrid w:val="0"/>
              <w:rPr>
                <w:rFonts w:ascii="Palatino Linotype" w:hAnsi="Palatino Linotype"/>
                <w:b/>
                <w:sz w:val="18"/>
                <w:szCs w:val="18"/>
              </w:rPr>
            </w:pPr>
            <w:proofErr w:type="gramStart"/>
            <w:r w:rsidRPr="001476A6">
              <w:rPr>
                <w:rFonts w:ascii="Palatino Linotype" w:hAnsi="Palatino Linotype"/>
                <w:b/>
                <w:sz w:val="18"/>
                <w:szCs w:val="18"/>
              </w:rPr>
              <w:t xml:space="preserve">€  </w:t>
            </w:r>
            <w:r w:rsidRPr="001476A6">
              <w:rPr>
                <w:rFonts w:ascii="Palatino Linotype" w:hAnsi="Palatino Linotype"/>
                <w:sz w:val="18"/>
                <w:szCs w:val="18"/>
              </w:rPr>
              <w:t>8.000</w:t>
            </w:r>
            <w:proofErr w:type="gramEnd"/>
            <w:r w:rsidRPr="001476A6">
              <w:rPr>
                <w:rFonts w:ascii="Palatino Linotype" w:hAnsi="Palatino Linotype"/>
                <w:b/>
                <w:sz w:val="18"/>
                <w:szCs w:val="18"/>
              </w:rPr>
              <w:t xml:space="preserve"> </w:t>
            </w:r>
          </w:p>
          <w:p w14:paraId="71AA6BF0" w14:textId="77777777" w:rsidR="00AE5089" w:rsidRPr="00FA3F1A" w:rsidRDefault="00AE5089" w:rsidP="00AE5089">
            <w:pPr>
              <w:snapToGrid w:val="0"/>
              <w:rPr>
                <w:rFonts w:ascii="Palatino Linotype" w:hAnsi="Palatino Linotype"/>
                <w:b/>
                <w:sz w:val="18"/>
                <w:szCs w:val="18"/>
              </w:rPr>
            </w:pPr>
          </w:p>
        </w:tc>
      </w:tr>
      <w:tr w:rsidR="00AE5089" w:rsidRPr="001476A6" w14:paraId="23A348DC" w14:textId="77777777" w:rsidTr="00CD5C91">
        <w:tc>
          <w:tcPr>
            <w:tcW w:w="4224" w:type="dxa"/>
            <w:tcBorders>
              <w:left w:val="single" w:sz="4" w:space="0" w:color="000000"/>
              <w:bottom w:val="single" w:sz="4" w:space="0" w:color="000000"/>
            </w:tcBorders>
          </w:tcPr>
          <w:p w14:paraId="2373E210" w14:textId="77777777" w:rsidR="00AE5089" w:rsidRPr="00FA3F1A" w:rsidRDefault="00AE5089" w:rsidP="00AE5089">
            <w:pPr>
              <w:snapToGrid w:val="0"/>
              <w:rPr>
                <w:rFonts w:ascii="Palatino Linotype" w:hAnsi="Palatino Linotype"/>
                <w:sz w:val="18"/>
                <w:szCs w:val="18"/>
              </w:rPr>
            </w:pPr>
            <w:r w:rsidRPr="00FA3F1A">
              <w:rPr>
                <w:rFonts w:ascii="Palatino Linotype" w:hAnsi="Palatino Linotype"/>
                <w:sz w:val="18"/>
                <w:szCs w:val="18"/>
              </w:rPr>
              <w:t>Materiaalkosten: kruiwagens, beton, scheppen, beschermende netten, prikkeldraad e.d.</w:t>
            </w:r>
          </w:p>
        </w:tc>
        <w:tc>
          <w:tcPr>
            <w:tcW w:w="2126" w:type="dxa"/>
            <w:tcBorders>
              <w:left w:val="single" w:sz="4" w:space="0" w:color="000000"/>
              <w:bottom w:val="single" w:sz="4" w:space="0" w:color="000000"/>
            </w:tcBorders>
          </w:tcPr>
          <w:p w14:paraId="2FB443D9" w14:textId="77777777" w:rsidR="00AE5089" w:rsidRPr="00FA3F1A" w:rsidRDefault="00AE5089" w:rsidP="00AE5089">
            <w:pPr>
              <w:snapToGrid w:val="0"/>
              <w:jc w:val="right"/>
              <w:rPr>
                <w:rFonts w:ascii="Palatino Linotype" w:hAnsi="Palatino Linotype"/>
                <w:sz w:val="18"/>
                <w:szCs w:val="18"/>
              </w:rPr>
            </w:pPr>
            <w:r w:rsidRPr="00FA3F1A">
              <w:rPr>
                <w:rFonts w:ascii="Palatino Linotype" w:hAnsi="Palatino Linotype"/>
                <w:sz w:val="18"/>
                <w:szCs w:val="18"/>
              </w:rPr>
              <w:t>1.803,31</w:t>
            </w:r>
          </w:p>
        </w:tc>
        <w:tc>
          <w:tcPr>
            <w:tcW w:w="2835" w:type="dxa"/>
            <w:tcBorders>
              <w:left w:val="single" w:sz="4" w:space="0" w:color="000000"/>
              <w:bottom w:val="single" w:sz="4" w:space="0" w:color="000000"/>
              <w:right w:val="single" w:sz="4" w:space="0" w:color="000000"/>
            </w:tcBorders>
          </w:tcPr>
          <w:p w14:paraId="207B6A18" w14:textId="77777777" w:rsidR="00AE5089" w:rsidRPr="001476A6" w:rsidRDefault="00AE5089" w:rsidP="00AE5089">
            <w:pPr>
              <w:snapToGrid w:val="0"/>
              <w:rPr>
                <w:rFonts w:ascii="Palatino Linotype" w:hAnsi="Palatino Linotype"/>
                <w:sz w:val="18"/>
                <w:szCs w:val="18"/>
              </w:rPr>
            </w:pPr>
            <w:proofErr w:type="gramStart"/>
            <w:r w:rsidRPr="001476A6">
              <w:rPr>
                <w:rFonts w:ascii="Palatino Linotype" w:hAnsi="Palatino Linotype"/>
                <w:b/>
                <w:sz w:val="18"/>
                <w:szCs w:val="18"/>
              </w:rPr>
              <w:t xml:space="preserve">€  </w:t>
            </w:r>
            <w:r w:rsidRPr="001476A6">
              <w:rPr>
                <w:rFonts w:ascii="Palatino Linotype" w:hAnsi="Palatino Linotype"/>
                <w:sz w:val="18"/>
                <w:szCs w:val="18"/>
              </w:rPr>
              <w:t>2.000</w:t>
            </w:r>
            <w:proofErr w:type="gramEnd"/>
          </w:p>
          <w:p w14:paraId="3D2DDDD0" w14:textId="77777777" w:rsidR="00AE5089" w:rsidRPr="00FA3F1A" w:rsidRDefault="00AE5089" w:rsidP="00AE5089">
            <w:pPr>
              <w:snapToGrid w:val="0"/>
              <w:rPr>
                <w:rFonts w:ascii="Palatino Linotype" w:hAnsi="Palatino Linotype"/>
                <w:b/>
                <w:sz w:val="18"/>
                <w:szCs w:val="18"/>
              </w:rPr>
            </w:pPr>
          </w:p>
        </w:tc>
      </w:tr>
      <w:tr w:rsidR="00AE5089" w:rsidRPr="001476A6" w14:paraId="2B7F688C" w14:textId="77777777" w:rsidTr="00CD5C91">
        <w:tc>
          <w:tcPr>
            <w:tcW w:w="4224" w:type="dxa"/>
            <w:tcBorders>
              <w:left w:val="single" w:sz="4" w:space="0" w:color="000000"/>
              <w:bottom w:val="single" w:sz="4" w:space="0" w:color="000000"/>
            </w:tcBorders>
          </w:tcPr>
          <w:p w14:paraId="4A2EE0A9" w14:textId="77777777" w:rsidR="00AE5089" w:rsidRPr="00FA3F1A" w:rsidRDefault="00AE5089" w:rsidP="00AE5089">
            <w:pPr>
              <w:snapToGrid w:val="0"/>
              <w:rPr>
                <w:rFonts w:ascii="Palatino Linotype" w:hAnsi="Palatino Linotype"/>
                <w:sz w:val="18"/>
                <w:szCs w:val="18"/>
              </w:rPr>
            </w:pPr>
            <w:r w:rsidRPr="00FA3F1A">
              <w:rPr>
                <w:rFonts w:ascii="Palatino Linotype" w:hAnsi="Palatino Linotype"/>
                <w:sz w:val="18"/>
                <w:szCs w:val="18"/>
              </w:rPr>
              <w:t xml:space="preserve">Aankoop bomen tegen erosie: 9.000 bomen à </w:t>
            </w:r>
          </w:p>
          <w:p w14:paraId="036D8AD7" w14:textId="77777777" w:rsidR="00AE5089" w:rsidRPr="00FA3F1A" w:rsidRDefault="00AE5089" w:rsidP="00AE5089">
            <w:pPr>
              <w:snapToGrid w:val="0"/>
              <w:rPr>
                <w:rFonts w:ascii="Palatino Linotype" w:hAnsi="Palatino Linotype"/>
                <w:b/>
                <w:sz w:val="18"/>
                <w:szCs w:val="18"/>
              </w:rPr>
            </w:pPr>
            <w:r w:rsidRPr="00FA3F1A">
              <w:rPr>
                <w:rFonts w:ascii="Palatino Linotype" w:hAnsi="Palatino Linotype"/>
                <w:sz w:val="18"/>
                <w:szCs w:val="18"/>
              </w:rPr>
              <w:t>€ 0,40 per stuk</w:t>
            </w:r>
          </w:p>
        </w:tc>
        <w:tc>
          <w:tcPr>
            <w:tcW w:w="2126" w:type="dxa"/>
            <w:tcBorders>
              <w:left w:val="single" w:sz="4" w:space="0" w:color="000000"/>
              <w:bottom w:val="single" w:sz="4" w:space="0" w:color="000000"/>
            </w:tcBorders>
          </w:tcPr>
          <w:p w14:paraId="1C740C9C" w14:textId="77777777" w:rsidR="00AE5089" w:rsidRPr="00FA3F1A" w:rsidRDefault="00AE5089" w:rsidP="00AE5089">
            <w:pPr>
              <w:snapToGrid w:val="0"/>
              <w:jc w:val="right"/>
              <w:rPr>
                <w:rFonts w:ascii="Palatino Linotype" w:hAnsi="Palatino Linotype"/>
                <w:sz w:val="18"/>
                <w:szCs w:val="18"/>
              </w:rPr>
            </w:pPr>
            <w:r w:rsidRPr="00FA3F1A">
              <w:rPr>
                <w:rFonts w:ascii="Palatino Linotype" w:hAnsi="Palatino Linotype"/>
                <w:sz w:val="18"/>
                <w:szCs w:val="18"/>
              </w:rPr>
              <w:t>3.894,32</w:t>
            </w:r>
          </w:p>
          <w:p w14:paraId="2B14807C" w14:textId="77777777" w:rsidR="00AE5089" w:rsidRPr="00FA3F1A" w:rsidRDefault="00AE5089" w:rsidP="00AE5089">
            <w:pPr>
              <w:snapToGrid w:val="0"/>
              <w:rPr>
                <w:rFonts w:ascii="Palatino Linotype" w:hAnsi="Palatino Linotype"/>
                <w:b/>
                <w:sz w:val="18"/>
                <w:szCs w:val="18"/>
              </w:rPr>
            </w:pPr>
          </w:p>
        </w:tc>
        <w:tc>
          <w:tcPr>
            <w:tcW w:w="2835" w:type="dxa"/>
            <w:tcBorders>
              <w:left w:val="single" w:sz="4" w:space="0" w:color="000000"/>
              <w:bottom w:val="single" w:sz="4" w:space="0" w:color="000000"/>
              <w:right w:val="single" w:sz="4" w:space="0" w:color="000000"/>
            </w:tcBorders>
          </w:tcPr>
          <w:p w14:paraId="39A1CC3F" w14:textId="77777777" w:rsidR="00AE5089" w:rsidRPr="001476A6" w:rsidRDefault="00AE5089" w:rsidP="00AE5089">
            <w:pPr>
              <w:snapToGrid w:val="0"/>
              <w:rPr>
                <w:rFonts w:ascii="Palatino Linotype" w:hAnsi="Palatino Linotype"/>
                <w:b/>
                <w:sz w:val="18"/>
                <w:szCs w:val="18"/>
              </w:rPr>
            </w:pPr>
            <w:proofErr w:type="gramStart"/>
            <w:r w:rsidRPr="001476A6">
              <w:rPr>
                <w:rFonts w:ascii="Palatino Linotype" w:hAnsi="Palatino Linotype"/>
                <w:b/>
                <w:sz w:val="18"/>
                <w:szCs w:val="18"/>
              </w:rPr>
              <w:t xml:space="preserve">€  </w:t>
            </w:r>
            <w:r w:rsidRPr="001476A6">
              <w:rPr>
                <w:rFonts w:ascii="Palatino Linotype" w:hAnsi="Palatino Linotype"/>
                <w:sz w:val="18"/>
                <w:szCs w:val="18"/>
              </w:rPr>
              <w:t>3.700</w:t>
            </w:r>
            <w:proofErr w:type="gramEnd"/>
            <w:r w:rsidRPr="001476A6">
              <w:rPr>
                <w:rFonts w:ascii="Palatino Linotype" w:hAnsi="Palatino Linotype"/>
                <w:b/>
                <w:sz w:val="18"/>
                <w:szCs w:val="18"/>
              </w:rPr>
              <w:t xml:space="preserve"> </w:t>
            </w:r>
          </w:p>
          <w:p w14:paraId="11FCD4E1" w14:textId="77777777" w:rsidR="00AE5089" w:rsidRPr="00FA3F1A" w:rsidRDefault="00AE5089" w:rsidP="00AE5089">
            <w:pPr>
              <w:snapToGrid w:val="0"/>
              <w:rPr>
                <w:rFonts w:ascii="Palatino Linotype" w:hAnsi="Palatino Linotype"/>
                <w:b/>
                <w:sz w:val="18"/>
                <w:szCs w:val="18"/>
              </w:rPr>
            </w:pPr>
          </w:p>
        </w:tc>
      </w:tr>
      <w:tr w:rsidR="00AE5089" w:rsidRPr="001476A6" w14:paraId="1AD70C41" w14:textId="77777777" w:rsidTr="00CD5C91">
        <w:tc>
          <w:tcPr>
            <w:tcW w:w="4224" w:type="dxa"/>
            <w:tcBorders>
              <w:left w:val="single" w:sz="4" w:space="0" w:color="000000"/>
              <w:bottom w:val="single" w:sz="4" w:space="0" w:color="000000"/>
            </w:tcBorders>
          </w:tcPr>
          <w:p w14:paraId="51DA8E29" w14:textId="77777777" w:rsidR="00AE5089" w:rsidRPr="00FA3F1A" w:rsidRDefault="00AE5089" w:rsidP="00AE5089">
            <w:pPr>
              <w:snapToGrid w:val="0"/>
              <w:rPr>
                <w:rFonts w:ascii="Palatino Linotype" w:hAnsi="Palatino Linotype"/>
                <w:b/>
                <w:sz w:val="18"/>
                <w:szCs w:val="18"/>
              </w:rPr>
            </w:pPr>
            <w:r w:rsidRPr="00FA3F1A">
              <w:rPr>
                <w:rFonts w:ascii="Palatino Linotype" w:hAnsi="Palatino Linotype"/>
                <w:sz w:val="18"/>
                <w:szCs w:val="18"/>
              </w:rPr>
              <w:t>Aankoop zaaigoed voor 125.000 bomen (zaadjes, aarde, transport, gereedschap)</w:t>
            </w:r>
          </w:p>
        </w:tc>
        <w:tc>
          <w:tcPr>
            <w:tcW w:w="2126" w:type="dxa"/>
            <w:tcBorders>
              <w:left w:val="single" w:sz="4" w:space="0" w:color="000000"/>
              <w:bottom w:val="single" w:sz="4" w:space="0" w:color="000000"/>
            </w:tcBorders>
          </w:tcPr>
          <w:p w14:paraId="488CA9CA" w14:textId="77777777" w:rsidR="00AE5089" w:rsidRPr="00FA3F1A" w:rsidRDefault="00AE5089" w:rsidP="00AE5089">
            <w:pPr>
              <w:snapToGrid w:val="0"/>
              <w:jc w:val="right"/>
              <w:rPr>
                <w:rFonts w:ascii="Palatino Linotype" w:hAnsi="Palatino Linotype"/>
                <w:bCs/>
                <w:sz w:val="18"/>
                <w:szCs w:val="18"/>
              </w:rPr>
            </w:pPr>
            <w:r w:rsidRPr="00FA3F1A">
              <w:rPr>
                <w:rFonts w:ascii="Palatino Linotype" w:hAnsi="Palatino Linotype"/>
                <w:bCs/>
                <w:sz w:val="18"/>
                <w:szCs w:val="18"/>
              </w:rPr>
              <w:t>7.300,72</w:t>
            </w:r>
          </w:p>
        </w:tc>
        <w:tc>
          <w:tcPr>
            <w:tcW w:w="2835" w:type="dxa"/>
            <w:tcBorders>
              <w:left w:val="single" w:sz="4" w:space="0" w:color="000000"/>
              <w:bottom w:val="single" w:sz="4" w:space="0" w:color="000000"/>
              <w:right w:val="single" w:sz="4" w:space="0" w:color="000000"/>
            </w:tcBorders>
          </w:tcPr>
          <w:p w14:paraId="0F256934" w14:textId="77777777" w:rsidR="00AE5089" w:rsidRPr="001476A6" w:rsidRDefault="00AE5089" w:rsidP="00AE5089">
            <w:pPr>
              <w:rPr>
                <w:rFonts w:ascii="Palatino Linotype" w:hAnsi="Palatino Linotype"/>
                <w:sz w:val="18"/>
                <w:szCs w:val="18"/>
              </w:rPr>
            </w:pPr>
            <w:proofErr w:type="gramStart"/>
            <w:r w:rsidRPr="001476A6">
              <w:rPr>
                <w:rFonts w:ascii="Palatino Linotype" w:hAnsi="Palatino Linotype"/>
                <w:sz w:val="18"/>
                <w:szCs w:val="18"/>
              </w:rPr>
              <w:t>€  7.720</w:t>
            </w:r>
            <w:proofErr w:type="gramEnd"/>
            <w:r w:rsidRPr="001476A6">
              <w:rPr>
                <w:rFonts w:ascii="Palatino Linotype" w:hAnsi="Palatino Linotype"/>
                <w:sz w:val="18"/>
                <w:szCs w:val="18"/>
              </w:rPr>
              <w:t xml:space="preserve"> </w:t>
            </w:r>
          </w:p>
          <w:p w14:paraId="45925BC2" w14:textId="77777777" w:rsidR="00AE5089" w:rsidRPr="00FA3F1A" w:rsidRDefault="00AE5089" w:rsidP="00AE5089">
            <w:pPr>
              <w:snapToGrid w:val="0"/>
              <w:rPr>
                <w:rFonts w:ascii="Palatino Linotype" w:hAnsi="Palatino Linotype"/>
                <w:b/>
                <w:sz w:val="18"/>
                <w:szCs w:val="18"/>
              </w:rPr>
            </w:pPr>
          </w:p>
        </w:tc>
      </w:tr>
      <w:tr w:rsidR="00AE5089" w:rsidRPr="001476A6" w14:paraId="0D933439" w14:textId="77777777" w:rsidTr="00CD5C91">
        <w:tc>
          <w:tcPr>
            <w:tcW w:w="4224" w:type="dxa"/>
            <w:tcBorders>
              <w:left w:val="single" w:sz="4" w:space="0" w:color="000000"/>
              <w:bottom w:val="single" w:sz="4" w:space="0" w:color="000000"/>
            </w:tcBorders>
          </w:tcPr>
          <w:p w14:paraId="46FDC6DF" w14:textId="77777777" w:rsidR="00AE5089" w:rsidRPr="00FA3F1A" w:rsidRDefault="00AE5089" w:rsidP="00AE5089">
            <w:pPr>
              <w:snapToGrid w:val="0"/>
              <w:rPr>
                <w:rFonts w:ascii="Palatino Linotype" w:hAnsi="Palatino Linotype"/>
                <w:b/>
                <w:sz w:val="18"/>
                <w:szCs w:val="18"/>
              </w:rPr>
            </w:pPr>
            <w:r w:rsidRPr="00FA3F1A">
              <w:rPr>
                <w:rFonts w:ascii="Palatino Linotype" w:hAnsi="Palatino Linotype"/>
                <w:b/>
                <w:sz w:val="18"/>
                <w:szCs w:val="18"/>
              </w:rPr>
              <w:t>Subtotaal</w:t>
            </w:r>
          </w:p>
        </w:tc>
        <w:tc>
          <w:tcPr>
            <w:tcW w:w="2126" w:type="dxa"/>
            <w:tcBorders>
              <w:left w:val="single" w:sz="4" w:space="0" w:color="000000"/>
              <w:bottom w:val="single" w:sz="4" w:space="0" w:color="000000"/>
            </w:tcBorders>
          </w:tcPr>
          <w:p w14:paraId="10C327C4" w14:textId="77777777" w:rsidR="00AE5089" w:rsidRPr="00FA3F1A" w:rsidRDefault="00AE5089" w:rsidP="00AE5089">
            <w:pPr>
              <w:snapToGrid w:val="0"/>
              <w:jc w:val="right"/>
              <w:rPr>
                <w:rFonts w:ascii="Palatino Linotype" w:hAnsi="Palatino Linotype"/>
                <w:b/>
                <w:sz w:val="18"/>
                <w:szCs w:val="18"/>
              </w:rPr>
            </w:pPr>
            <w:r w:rsidRPr="00FA3F1A">
              <w:rPr>
                <w:rFonts w:ascii="Palatino Linotype" w:hAnsi="Palatino Linotype"/>
                <w:b/>
                <w:sz w:val="18"/>
                <w:szCs w:val="18"/>
              </w:rPr>
              <w:t>33.535.19</w:t>
            </w:r>
          </w:p>
        </w:tc>
        <w:tc>
          <w:tcPr>
            <w:tcW w:w="2835" w:type="dxa"/>
            <w:tcBorders>
              <w:left w:val="single" w:sz="4" w:space="0" w:color="000000"/>
              <w:bottom w:val="single" w:sz="4" w:space="0" w:color="000000"/>
              <w:right w:val="single" w:sz="4" w:space="0" w:color="000000"/>
            </w:tcBorders>
          </w:tcPr>
          <w:p w14:paraId="29D93A02" w14:textId="54E32D4E" w:rsidR="00AE5089" w:rsidRPr="00FA3F1A" w:rsidRDefault="00AE5089" w:rsidP="00AE5089">
            <w:pPr>
              <w:snapToGrid w:val="0"/>
              <w:rPr>
                <w:rFonts w:ascii="Palatino Linotype" w:hAnsi="Palatino Linotype"/>
                <w:b/>
                <w:sz w:val="18"/>
                <w:szCs w:val="18"/>
              </w:rPr>
            </w:pPr>
            <w:r>
              <w:rPr>
                <w:rFonts w:ascii="Palatino Linotype" w:hAnsi="Palatino Linotype"/>
                <w:b/>
                <w:sz w:val="18"/>
                <w:szCs w:val="18"/>
              </w:rPr>
              <w:t>€ 34.756</w:t>
            </w:r>
          </w:p>
        </w:tc>
      </w:tr>
      <w:tr w:rsidR="00AE5089" w:rsidRPr="001476A6" w14:paraId="637708AC" w14:textId="77777777" w:rsidTr="00CD5C91">
        <w:tc>
          <w:tcPr>
            <w:tcW w:w="4224" w:type="dxa"/>
            <w:tcBorders>
              <w:left w:val="single" w:sz="4" w:space="0" w:color="000000"/>
              <w:bottom w:val="single" w:sz="4" w:space="0" w:color="000000"/>
            </w:tcBorders>
          </w:tcPr>
          <w:p w14:paraId="63472BD9" w14:textId="77777777" w:rsidR="00AE5089" w:rsidRPr="00FA3F1A" w:rsidRDefault="00AE5089" w:rsidP="00AE5089">
            <w:pPr>
              <w:snapToGrid w:val="0"/>
              <w:rPr>
                <w:rFonts w:ascii="Palatino Linotype" w:hAnsi="Palatino Linotype"/>
                <w:b/>
                <w:sz w:val="18"/>
                <w:szCs w:val="18"/>
              </w:rPr>
            </w:pPr>
          </w:p>
        </w:tc>
        <w:tc>
          <w:tcPr>
            <w:tcW w:w="2126" w:type="dxa"/>
            <w:tcBorders>
              <w:left w:val="single" w:sz="4" w:space="0" w:color="000000"/>
              <w:bottom w:val="single" w:sz="4" w:space="0" w:color="000000"/>
            </w:tcBorders>
          </w:tcPr>
          <w:p w14:paraId="3C6A0610" w14:textId="77777777" w:rsidR="00AE5089" w:rsidRPr="00FA3F1A" w:rsidRDefault="00AE5089" w:rsidP="00AE5089">
            <w:pPr>
              <w:snapToGrid w:val="0"/>
              <w:rPr>
                <w:rFonts w:ascii="Palatino Linotype" w:hAnsi="Palatino Linotype"/>
                <w:sz w:val="18"/>
                <w:szCs w:val="18"/>
              </w:rPr>
            </w:pPr>
          </w:p>
        </w:tc>
        <w:tc>
          <w:tcPr>
            <w:tcW w:w="2835" w:type="dxa"/>
            <w:tcBorders>
              <w:left w:val="single" w:sz="4" w:space="0" w:color="000000"/>
              <w:bottom w:val="single" w:sz="4" w:space="0" w:color="000000"/>
              <w:right w:val="single" w:sz="4" w:space="0" w:color="000000"/>
            </w:tcBorders>
          </w:tcPr>
          <w:p w14:paraId="4A7772AC" w14:textId="77777777" w:rsidR="00AE5089" w:rsidRPr="00FA3F1A" w:rsidRDefault="00AE5089" w:rsidP="00AE5089">
            <w:pPr>
              <w:snapToGrid w:val="0"/>
              <w:rPr>
                <w:rFonts w:ascii="Palatino Linotype" w:hAnsi="Palatino Linotype"/>
                <w:sz w:val="18"/>
                <w:szCs w:val="18"/>
              </w:rPr>
            </w:pPr>
          </w:p>
        </w:tc>
      </w:tr>
      <w:tr w:rsidR="00AE5089" w:rsidRPr="001476A6" w14:paraId="63B89F57" w14:textId="77777777" w:rsidTr="00CD5C91">
        <w:tc>
          <w:tcPr>
            <w:tcW w:w="4224" w:type="dxa"/>
            <w:tcBorders>
              <w:left w:val="single" w:sz="4" w:space="0" w:color="000000"/>
              <w:bottom w:val="single" w:sz="4" w:space="0" w:color="000000"/>
            </w:tcBorders>
          </w:tcPr>
          <w:p w14:paraId="6894A6AB" w14:textId="77777777" w:rsidR="00AE5089" w:rsidRPr="00FA3F1A" w:rsidRDefault="00AE5089" w:rsidP="00AE5089">
            <w:pPr>
              <w:snapToGrid w:val="0"/>
              <w:rPr>
                <w:rFonts w:ascii="Palatino Linotype" w:hAnsi="Palatino Linotype"/>
                <w:b/>
                <w:sz w:val="18"/>
                <w:szCs w:val="18"/>
              </w:rPr>
            </w:pPr>
            <w:proofErr w:type="spellStart"/>
            <w:r w:rsidRPr="00FA3F1A">
              <w:rPr>
                <w:rFonts w:ascii="Palatino Linotype" w:hAnsi="Palatino Linotype"/>
                <w:b/>
                <w:sz w:val="18"/>
                <w:szCs w:val="18"/>
              </w:rPr>
              <w:t>Ecokamp</w:t>
            </w:r>
            <w:proofErr w:type="spellEnd"/>
            <w:r w:rsidRPr="00FA3F1A">
              <w:rPr>
                <w:rFonts w:ascii="Palatino Linotype" w:hAnsi="Palatino Linotype"/>
                <w:b/>
                <w:sz w:val="18"/>
                <w:szCs w:val="18"/>
              </w:rPr>
              <w:t>:</w:t>
            </w:r>
          </w:p>
        </w:tc>
        <w:tc>
          <w:tcPr>
            <w:tcW w:w="2126" w:type="dxa"/>
            <w:tcBorders>
              <w:left w:val="single" w:sz="4" w:space="0" w:color="000000"/>
              <w:bottom w:val="single" w:sz="4" w:space="0" w:color="000000"/>
            </w:tcBorders>
          </w:tcPr>
          <w:p w14:paraId="29CAD573" w14:textId="77777777" w:rsidR="00AE5089" w:rsidRPr="00FA3F1A" w:rsidRDefault="00AE5089" w:rsidP="00AE5089">
            <w:pPr>
              <w:snapToGrid w:val="0"/>
              <w:rPr>
                <w:rFonts w:ascii="Palatino Linotype" w:hAnsi="Palatino Linotype"/>
                <w:sz w:val="18"/>
                <w:szCs w:val="18"/>
              </w:rPr>
            </w:pPr>
          </w:p>
        </w:tc>
        <w:tc>
          <w:tcPr>
            <w:tcW w:w="2835" w:type="dxa"/>
            <w:tcBorders>
              <w:left w:val="single" w:sz="4" w:space="0" w:color="000000"/>
              <w:bottom w:val="single" w:sz="4" w:space="0" w:color="000000"/>
              <w:right w:val="single" w:sz="4" w:space="0" w:color="000000"/>
            </w:tcBorders>
          </w:tcPr>
          <w:p w14:paraId="656B62C2" w14:textId="77777777" w:rsidR="00AE5089" w:rsidRPr="00FA3F1A" w:rsidRDefault="00AE5089" w:rsidP="00AE5089">
            <w:pPr>
              <w:snapToGrid w:val="0"/>
              <w:rPr>
                <w:rFonts w:ascii="Palatino Linotype" w:hAnsi="Palatino Linotype"/>
                <w:b/>
                <w:sz w:val="18"/>
                <w:szCs w:val="18"/>
              </w:rPr>
            </w:pPr>
          </w:p>
        </w:tc>
      </w:tr>
      <w:tr w:rsidR="00AE5089" w:rsidRPr="001476A6" w14:paraId="787D8B11" w14:textId="77777777" w:rsidTr="00CD5C91">
        <w:tc>
          <w:tcPr>
            <w:tcW w:w="4224" w:type="dxa"/>
            <w:tcBorders>
              <w:left w:val="single" w:sz="4" w:space="0" w:color="000000"/>
              <w:bottom w:val="single" w:sz="4" w:space="0" w:color="000000"/>
            </w:tcBorders>
          </w:tcPr>
          <w:p w14:paraId="3CC5B7E7" w14:textId="77777777" w:rsidR="00AE5089" w:rsidRPr="00FA3F1A" w:rsidRDefault="00AE5089" w:rsidP="00AE5089">
            <w:pPr>
              <w:snapToGrid w:val="0"/>
              <w:rPr>
                <w:rFonts w:ascii="Palatino Linotype" w:hAnsi="Palatino Linotype"/>
                <w:sz w:val="18"/>
                <w:szCs w:val="18"/>
              </w:rPr>
            </w:pPr>
            <w:r w:rsidRPr="00FA3F1A">
              <w:rPr>
                <w:rFonts w:ascii="Palatino Linotype" w:hAnsi="Palatino Linotype"/>
                <w:sz w:val="18"/>
                <w:szCs w:val="18"/>
              </w:rPr>
              <w:t>Gras (</w:t>
            </w:r>
            <w:proofErr w:type="spellStart"/>
            <w:r w:rsidRPr="00FA3F1A">
              <w:rPr>
                <w:rFonts w:ascii="Palatino Linotype" w:hAnsi="Palatino Linotype"/>
                <w:sz w:val="18"/>
                <w:szCs w:val="18"/>
              </w:rPr>
              <w:t>Phalaris</w:t>
            </w:r>
            <w:proofErr w:type="spellEnd"/>
            <w:r w:rsidRPr="00FA3F1A">
              <w:rPr>
                <w:rFonts w:ascii="Palatino Linotype" w:hAnsi="Palatino Linotype"/>
                <w:sz w:val="18"/>
                <w:szCs w:val="18"/>
              </w:rPr>
              <w:t>) 0.15 × 3.000 stuks</w:t>
            </w:r>
          </w:p>
        </w:tc>
        <w:tc>
          <w:tcPr>
            <w:tcW w:w="2126" w:type="dxa"/>
            <w:tcBorders>
              <w:left w:val="single" w:sz="4" w:space="0" w:color="000000"/>
              <w:bottom w:val="single" w:sz="4" w:space="0" w:color="000000"/>
            </w:tcBorders>
          </w:tcPr>
          <w:p w14:paraId="082CF6F5" w14:textId="77777777" w:rsidR="00AE5089" w:rsidRPr="00FA3F1A" w:rsidRDefault="00AE5089" w:rsidP="00AE5089">
            <w:pPr>
              <w:snapToGrid w:val="0"/>
              <w:jc w:val="right"/>
              <w:rPr>
                <w:rFonts w:ascii="Palatino Linotype" w:hAnsi="Palatino Linotype"/>
                <w:sz w:val="18"/>
                <w:szCs w:val="18"/>
              </w:rPr>
            </w:pPr>
            <w:r w:rsidRPr="00FA3F1A">
              <w:rPr>
                <w:rFonts w:ascii="Palatino Linotype" w:hAnsi="Palatino Linotype"/>
                <w:sz w:val="18"/>
                <w:szCs w:val="18"/>
              </w:rPr>
              <w:t>808,32</w:t>
            </w:r>
          </w:p>
        </w:tc>
        <w:tc>
          <w:tcPr>
            <w:tcW w:w="2835" w:type="dxa"/>
            <w:tcBorders>
              <w:left w:val="single" w:sz="4" w:space="0" w:color="000000"/>
              <w:bottom w:val="single" w:sz="4" w:space="0" w:color="000000"/>
              <w:right w:val="single" w:sz="4" w:space="0" w:color="000000"/>
            </w:tcBorders>
          </w:tcPr>
          <w:p w14:paraId="400AC6E8" w14:textId="092DC5BB" w:rsidR="00AE5089" w:rsidRPr="00FA3F1A" w:rsidRDefault="00AE5089" w:rsidP="00AE5089">
            <w:pPr>
              <w:snapToGrid w:val="0"/>
              <w:rPr>
                <w:rFonts w:ascii="Palatino Linotype" w:hAnsi="Palatino Linotype"/>
                <w:sz w:val="18"/>
                <w:szCs w:val="18"/>
              </w:rPr>
            </w:pPr>
            <w:r w:rsidRPr="001476A6">
              <w:rPr>
                <w:rFonts w:ascii="Palatino Linotype" w:hAnsi="Palatino Linotype"/>
                <w:sz w:val="18"/>
                <w:szCs w:val="18"/>
              </w:rPr>
              <w:t xml:space="preserve">€     </w:t>
            </w:r>
            <w:r>
              <w:rPr>
                <w:rFonts w:ascii="Palatino Linotype" w:hAnsi="Palatino Linotype"/>
                <w:sz w:val="18"/>
                <w:szCs w:val="18"/>
              </w:rPr>
              <w:t xml:space="preserve"> </w:t>
            </w:r>
            <w:r w:rsidRPr="001476A6">
              <w:rPr>
                <w:rFonts w:ascii="Palatino Linotype" w:hAnsi="Palatino Linotype"/>
                <w:sz w:val="18"/>
                <w:szCs w:val="18"/>
              </w:rPr>
              <w:t xml:space="preserve">450 </w:t>
            </w:r>
          </w:p>
        </w:tc>
      </w:tr>
      <w:tr w:rsidR="00AE5089" w:rsidRPr="001476A6" w14:paraId="20C87CD8" w14:textId="77777777" w:rsidTr="00CD5C91">
        <w:tc>
          <w:tcPr>
            <w:tcW w:w="4224" w:type="dxa"/>
            <w:tcBorders>
              <w:left w:val="single" w:sz="4" w:space="0" w:color="000000"/>
              <w:bottom w:val="single" w:sz="4" w:space="0" w:color="000000"/>
            </w:tcBorders>
          </w:tcPr>
          <w:p w14:paraId="034D14C0" w14:textId="77777777" w:rsidR="00AE5089" w:rsidRPr="00FA3F1A" w:rsidRDefault="00AE5089" w:rsidP="00AE5089">
            <w:pPr>
              <w:snapToGrid w:val="0"/>
              <w:rPr>
                <w:rFonts w:ascii="Palatino Linotype" w:hAnsi="Palatino Linotype"/>
                <w:sz w:val="18"/>
                <w:szCs w:val="18"/>
              </w:rPr>
            </w:pPr>
            <w:r w:rsidRPr="00FA3F1A">
              <w:rPr>
                <w:rFonts w:ascii="Palatino Linotype" w:hAnsi="Palatino Linotype"/>
                <w:sz w:val="18"/>
                <w:szCs w:val="18"/>
              </w:rPr>
              <w:t>Bloemen, zaden en groenten</w:t>
            </w:r>
          </w:p>
        </w:tc>
        <w:tc>
          <w:tcPr>
            <w:tcW w:w="2126" w:type="dxa"/>
            <w:tcBorders>
              <w:left w:val="single" w:sz="4" w:space="0" w:color="000000"/>
              <w:bottom w:val="single" w:sz="4" w:space="0" w:color="000000"/>
            </w:tcBorders>
          </w:tcPr>
          <w:p w14:paraId="3F21A9BF" w14:textId="77777777" w:rsidR="00AE5089" w:rsidRPr="00FA3F1A" w:rsidRDefault="00AE5089" w:rsidP="00AE5089">
            <w:pPr>
              <w:snapToGrid w:val="0"/>
              <w:jc w:val="right"/>
              <w:rPr>
                <w:rFonts w:ascii="Palatino Linotype" w:hAnsi="Palatino Linotype"/>
                <w:sz w:val="18"/>
                <w:szCs w:val="18"/>
              </w:rPr>
            </w:pPr>
            <w:r w:rsidRPr="00FA3F1A">
              <w:rPr>
                <w:rFonts w:ascii="Palatino Linotype" w:hAnsi="Palatino Linotype"/>
                <w:sz w:val="18"/>
                <w:szCs w:val="18"/>
              </w:rPr>
              <w:t>781,26</w:t>
            </w:r>
          </w:p>
        </w:tc>
        <w:tc>
          <w:tcPr>
            <w:tcW w:w="2835" w:type="dxa"/>
            <w:tcBorders>
              <w:left w:val="single" w:sz="4" w:space="0" w:color="000000"/>
              <w:bottom w:val="single" w:sz="4" w:space="0" w:color="000000"/>
              <w:right w:val="single" w:sz="4" w:space="0" w:color="000000"/>
            </w:tcBorders>
          </w:tcPr>
          <w:p w14:paraId="0979CD5F" w14:textId="7E3FF581" w:rsidR="00AE5089" w:rsidRPr="00FA3F1A" w:rsidRDefault="00AE5089" w:rsidP="00AE5089">
            <w:pPr>
              <w:snapToGrid w:val="0"/>
              <w:rPr>
                <w:rFonts w:ascii="Palatino Linotype" w:hAnsi="Palatino Linotype"/>
                <w:sz w:val="18"/>
                <w:szCs w:val="18"/>
              </w:rPr>
            </w:pPr>
            <w:r w:rsidRPr="001476A6">
              <w:rPr>
                <w:rFonts w:ascii="Palatino Linotype" w:hAnsi="Palatino Linotype"/>
                <w:sz w:val="18"/>
                <w:szCs w:val="18"/>
              </w:rPr>
              <w:t xml:space="preserve">€    </w:t>
            </w:r>
            <w:r>
              <w:rPr>
                <w:rFonts w:ascii="Palatino Linotype" w:hAnsi="Palatino Linotype"/>
                <w:sz w:val="18"/>
                <w:szCs w:val="18"/>
              </w:rPr>
              <w:t xml:space="preserve">  794</w:t>
            </w:r>
          </w:p>
        </w:tc>
      </w:tr>
      <w:tr w:rsidR="00AE5089" w:rsidRPr="001476A6" w14:paraId="38CEC11C" w14:textId="77777777" w:rsidTr="00CD5C91">
        <w:tc>
          <w:tcPr>
            <w:tcW w:w="4224" w:type="dxa"/>
            <w:tcBorders>
              <w:left w:val="single" w:sz="4" w:space="0" w:color="000000"/>
              <w:bottom w:val="single" w:sz="4" w:space="0" w:color="000000"/>
            </w:tcBorders>
          </w:tcPr>
          <w:p w14:paraId="466A4150" w14:textId="77777777" w:rsidR="00AE5089" w:rsidRPr="00FA3F1A" w:rsidRDefault="00AE5089" w:rsidP="00AE5089">
            <w:pPr>
              <w:snapToGrid w:val="0"/>
              <w:rPr>
                <w:rFonts w:ascii="Palatino Linotype" w:hAnsi="Palatino Linotype"/>
                <w:color w:val="000000" w:themeColor="text1"/>
                <w:sz w:val="18"/>
                <w:szCs w:val="18"/>
              </w:rPr>
            </w:pPr>
            <w:proofErr w:type="spellStart"/>
            <w:r w:rsidRPr="00FA3F1A">
              <w:rPr>
                <w:rFonts w:ascii="Palatino Linotype" w:hAnsi="Palatino Linotype"/>
                <w:color w:val="000000" w:themeColor="text1"/>
                <w:sz w:val="18"/>
                <w:szCs w:val="18"/>
              </w:rPr>
              <w:t>Natieve</w:t>
            </w:r>
            <w:proofErr w:type="spellEnd"/>
            <w:r w:rsidRPr="00FA3F1A">
              <w:rPr>
                <w:rFonts w:ascii="Palatino Linotype" w:hAnsi="Palatino Linotype"/>
                <w:color w:val="000000" w:themeColor="text1"/>
                <w:sz w:val="18"/>
                <w:szCs w:val="18"/>
              </w:rPr>
              <w:t xml:space="preserve"> bomen 0,40 × 5.000 stuks</w:t>
            </w:r>
          </w:p>
        </w:tc>
        <w:tc>
          <w:tcPr>
            <w:tcW w:w="2126" w:type="dxa"/>
            <w:tcBorders>
              <w:left w:val="single" w:sz="4" w:space="0" w:color="000000"/>
              <w:bottom w:val="single" w:sz="4" w:space="0" w:color="000000"/>
            </w:tcBorders>
          </w:tcPr>
          <w:p w14:paraId="7558618B" w14:textId="77777777" w:rsidR="00AE5089" w:rsidRPr="00FA3F1A" w:rsidRDefault="00AE5089" w:rsidP="00AE5089">
            <w:pPr>
              <w:snapToGrid w:val="0"/>
              <w:jc w:val="right"/>
              <w:rPr>
                <w:rFonts w:ascii="Palatino Linotype" w:hAnsi="Palatino Linotype"/>
                <w:color w:val="000000" w:themeColor="text1"/>
                <w:sz w:val="18"/>
                <w:szCs w:val="18"/>
              </w:rPr>
            </w:pPr>
            <w:r w:rsidRPr="00FA3F1A">
              <w:rPr>
                <w:rFonts w:ascii="Palatino Linotype" w:hAnsi="Palatino Linotype"/>
                <w:color w:val="000000" w:themeColor="text1"/>
                <w:sz w:val="18"/>
                <w:szCs w:val="18"/>
              </w:rPr>
              <w:t>99,99</w:t>
            </w:r>
          </w:p>
        </w:tc>
        <w:tc>
          <w:tcPr>
            <w:tcW w:w="2835" w:type="dxa"/>
            <w:tcBorders>
              <w:left w:val="single" w:sz="4" w:space="0" w:color="000000"/>
              <w:bottom w:val="single" w:sz="4" w:space="0" w:color="000000"/>
              <w:right w:val="single" w:sz="4" w:space="0" w:color="000000"/>
            </w:tcBorders>
          </w:tcPr>
          <w:p w14:paraId="5AA2F646" w14:textId="63E0EECD" w:rsidR="00AE5089" w:rsidRPr="00FA3F1A" w:rsidRDefault="00AE5089" w:rsidP="00AE5089">
            <w:pPr>
              <w:snapToGrid w:val="0"/>
              <w:rPr>
                <w:rFonts w:ascii="Palatino Linotype" w:hAnsi="Palatino Linotype"/>
                <w:b/>
                <w:color w:val="000000" w:themeColor="text1"/>
                <w:sz w:val="18"/>
                <w:szCs w:val="18"/>
              </w:rPr>
            </w:pPr>
            <w:r w:rsidRPr="001476A6">
              <w:rPr>
                <w:rFonts w:ascii="Palatino Linotype" w:hAnsi="Palatino Linotype"/>
                <w:sz w:val="18"/>
                <w:szCs w:val="18"/>
              </w:rPr>
              <w:t>€    2.000</w:t>
            </w:r>
          </w:p>
        </w:tc>
      </w:tr>
      <w:tr w:rsidR="00AE5089" w:rsidRPr="001476A6" w14:paraId="066CDB35" w14:textId="77777777" w:rsidTr="00CD5C91">
        <w:tc>
          <w:tcPr>
            <w:tcW w:w="4224" w:type="dxa"/>
            <w:tcBorders>
              <w:left w:val="single" w:sz="4" w:space="0" w:color="000000"/>
              <w:bottom w:val="single" w:sz="4" w:space="0" w:color="000000"/>
            </w:tcBorders>
          </w:tcPr>
          <w:p w14:paraId="6ED3154D" w14:textId="77777777" w:rsidR="00AE5089" w:rsidRPr="00FA3F1A" w:rsidRDefault="00AE5089" w:rsidP="00AE5089">
            <w:pPr>
              <w:snapToGrid w:val="0"/>
              <w:rPr>
                <w:rFonts w:ascii="Palatino Linotype" w:hAnsi="Palatino Linotype"/>
                <w:sz w:val="18"/>
                <w:szCs w:val="18"/>
              </w:rPr>
            </w:pPr>
            <w:r w:rsidRPr="00FA3F1A">
              <w:rPr>
                <w:rFonts w:ascii="Palatino Linotype" w:hAnsi="Palatino Linotype"/>
                <w:b/>
                <w:sz w:val="18"/>
                <w:szCs w:val="18"/>
              </w:rPr>
              <w:t>Subtotaal</w:t>
            </w:r>
          </w:p>
        </w:tc>
        <w:tc>
          <w:tcPr>
            <w:tcW w:w="2126" w:type="dxa"/>
            <w:tcBorders>
              <w:left w:val="single" w:sz="4" w:space="0" w:color="000000"/>
              <w:bottom w:val="single" w:sz="4" w:space="0" w:color="000000"/>
            </w:tcBorders>
          </w:tcPr>
          <w:p w14:paraId="32E52BC7" w14:textId="77777777" w:rsidR="00AE5089" w:rsidRPr="00FA3F1A" w:rsidRDefault="00AE5089" w:rsidP="00AE5089">
            <w:pPr>
              <w:snapToGrid w:val="0"/>
              <w:jc w:val="right"/>
              <w:rPr>
                <w:rFonts w:ascii="Palatino Linotype" w:hAnsi="Palatino Linotype"/>
                <w:b/>
                <w:sz w:val="18"/>
                <w:szCs w:val="18"/>
              </w:rPr>
            </w:pPr>
            <w:r w:rsidRPr="00FA3F1A">
              <w:rPr>
                <w:rFonts w:ascii="Palatino Linotype" w:hAnsi="Palatino Linotype"/>
                <w:b/>
                <w:sz w:val="18"/>
                <w:szCs w:val="18"/>
              </w:rPr>
              <w:t>1,689.57</w:t>
            </w:r>
          </w:p>
        </w:tc>
        <w:tc>
          <w:tcPr>
            <w:tcW w:w="2835" w:type="dxa"/>
            <w:tcBorders>
              <w:left w:val="single" w:sz="4" w:space="0" w:color="000000"/>
              <w:bottom w:val="single" w:sz="4" w:space="0" w:color="000000"/>
              <w:right w:val="single" w:sz="4" w:space="0" w:color="000000"/>
            </w:tcBorders>
          </w:tcPr>
          <w:p w14:paraId="1CCD2E10" w14:textId="03D4BE18" w:rsidR="00AE5089" w:rsidRPr="00FA3F1A" w:rsidRDefault="00AE5089" w:rsidP="00AE5089">
            <w:pPr>
              <w:snapToGrid w:val="0"/>
              <w:rPr>
                <w:rFonts w:ascii="Palatino Linotype" w:hAnsi="Palatino Linotype"/>
                <w:b/>
                <w:sz w:val="18"/>
                <w:szCs w:val="18"/>
              </w:rPr>
            </w:pPr>
            <w:r>
              <w:rPr>
                <w:rFonts w:ascii="Palatino Linotype" w:hAnsi="Palatino Linotype"/>
                <w:b/>
                <w:sz w:val="18"/>
                <w:szCs w:val="18"/>
              </w:rPr>
              <w:t>€    3.244</w:t>
            </w:r>
          </w:p>
        </w:tc>
      </w:tr>
      <w:tr w:rsidR="00AE5089" w:rsidRPr="001476A6" w14:paraId="42B613C8" w14:textId="77777777" w:rsidTr="00CD5C91">
        <w:tc>
          <w:tcPr>
            <w:tcW w:w="4224" w:type="dxa"/>
            <w:tcBorders>
              <w:left w:val="single" w:sz="4" w:space="0" w:color="000000"/>
              <w:bottom w:val="single" w:sz="4" w:space="0" w:color="000000"/>
            </w:tcBorders>
          </w:tcPr>
          <w:p w14:paraId="192226FF" w14:textId="77777777" w:rsidR="00AE5089" w:rsidRPr="00FA3F1A" w:rsidRDefault="00AE5089" w:rsidP="00AE5089">
            <w:pPr>
              <w:snapToGrid w:val="0"/>
              <w:rPr>
                <w:rFonts w:ascii="Palatino Linotype" w:hAnsi="Palatino Linotype"/>
                <w:sz w:val="18"/>
                <w:szCs w:val="18"/>
              </w:rPr>
            </w:pPr>
          </w:p>
        </w:tc>
        <w:tc>
          <w:tcPr>
            <w:tcW w:w="2126" w:type="dxa"/>
            <w:tcBorders>
              <w:left w:val="single" w:sz="4" w:space="0" w:color="000000"/>
              <w:bottom w:val="single" w:sz="4" w:space="0" w:color="000000"/>
            </w:tcBorders>
          </w:tcPr>
          <w:p w14:paraId="4E3EB497" w14:textId="77777777" w:rsidR="00AE5089" w:rsidRPr="00FA3F1A" w:rsidRDefault="00AE5089" w:rsidP="00AE5089">
            <w:pPr>
              <w:snapToGrid w:val="0"/>
              <w:rPr>
                <w:rFonts w:ascii="Palatino Linotype" w:hAnsi="Palatino Linotype"/>
                <w:sz w:val="18"/>
                <w:szCs w:val="18"/>
              </w:rPr>
            </w:pPr>
          </w:p>
        </w:tc>
        <w:tc>
          <w:tcPr>
            <w:tcW w:w="2835" w:type="dxa"/>
            <w:tcBorders>
              <w:left w:val="single" w:sz="4" w:space="0" w:color="000000"/>
              <w:bottom w:val="single" w:sz="4" w:space="0" w:color="000000"/>
              <w:right w:val="single" w:sz="4" w:space="0" w:color="000000"/>
            </w:tcBorders>
          </w:tcPr>
          <w:p w14:paraId="56A2E849" w14:textId="77777777" w:rsidR="00AE5089" w:rsidRPr="00FA3F1A" w:rsidRDefault="00AE5089" w:rsidP="00AE5089">
            <w:pPr>
              <w:snapToGrid w:val="0"/>
              <w:rPr>
                <w:rFonts w:ascii="Palatino Linotype" w:hAnsi="Palatino Linotype"/>
                <w:b/>
                <w:sz w:val="18"/>
                <w:szCs w:val="18"/>
              </w:rPr>
            </w:pPr>
          </w:p>
        </w:tc>
      </w:tr>
      <w:tr w:rsidR="00AE5089" w:rsidRPr="001476A6" w14:paraId="6FCC4BD1" w14:textId="77777777" w:rsidTr="00CD5C91">
        <w:tc>
          <w:tcPr>
            <w:tcW w:w="4224" w:type="dxa"/>
            <w:tcBorders>
              <w:left w:val="single" w:sz="4" w:space="0" w:color="000000"/>
              <w:bottom w:val="single" w:sz="4" w:space="0" w:color="000000"/>
            </w:tcBorders>
          </w:tcPr>
          <w:p w14:paraId="5E21C2A3" w14:textId="77777777" w:rsidR="00AE5089" w:rsidRPr="00FA3F1A" w:rsidRDefault="00AE5089" w:rsidP="00AE5089">
            <w:pPr>
              <w:snapToGrid w:val="0"/>
              <w:rPr>
                <w:rFonts w:ascii="Palatino Linotype" w:hAnsi="Palatino Linotype"/>
                <w:b/>
                <w:sz w:val="18"/>
                <w:szCs w:val="18"/>
              </w:rPr>
            </w:pPr>
            <w:r w:rsidRPr="00FA3F1A">
              <w:rPr>
                <w:rFonts w:ascii="Palatino Linotype" w:hAnsi="Palatino Linotype"/>
                <w:b/>
                <w:sz w:val="18"/>
                <w:szCs w:val="18"/>
              </w:rPr>
              <w:t>Educatie:</w:t>
            </w:r>
          </w:p>
        </w:tc>
        <w:tc>
          <w:tcPr>
            <w:tcW w:w="2126" w:type="dxa"/>
            <w:tcBorders>
              <w:left w:val="single" w:sz="4" w:space="0" w:color="000000"/>
              <w:bottom w:val="single" w:sz="4" w:space="0" w:color="000000"/>
            </w:tcBorders>
          </w:tcPr>
          <w:p w14:paraId="5034BF08" w14:textId="77777777" w:rsidR="00AE5089" w:rsidRPr="00FA3F1A" w:rsidRDefault="00AE5089" w:rsidP="00AE5089">
            <w:pPr>
              <w:snapToGrid w:val="0"/>
              <w:rPr>
                <w:rFonts w:ascii="Palatino Linotype" w:hAnsi="Palatino Linotype"/>
                <w:sz w:val="18"/>
                <w:szCs w:val="18"/>
              </w:rPr>
            </w:pPr>
          </w:p>
        </w:tc>
        <w:tc>
          <w:tcPr>
            <w:tcW w:w="2835" w:type="dxa"/>
            <w:tcBorders>
              <w:left w:val="single" w:sz="4" w:space="0" w:color="000000"/>
              <w:bottom w:val="single" w:sz="4" w:space="0" w:color="000000"/>
              <w:right w:val="single" w:sz="4" w:space="0" w:color="000000"/>
            </w:tcBorders>
          </w:tcPr>
          <w:p w14:paraId="12916B41" w14:textId="77777777" w:rsidR="00AE5089" w:rsidRPr="00FA3F1A" w:rsidRDefault="00AE5089" w:rsidP="00AE5089">
            <w:pPr>
              <w:snapToGrid w:val="0"/>
              <w:rPr>
                <w:rFonts w:ascii="Palatino Linotype" w:hAnsi="Palatino Linotype"/>
                <w:b/>
                <w:sz w:val="18"/>
                <w:szCs w:val="18"/>
              </w:rPr>
            </w:pPr>
          </w:p>
        </w:tc>
      </w:tr>
      <w:tr w:rsidR="00AE5089" w:rsidRPr="001476A6" w14:paraId="26D178EE" w14:textId="77777777" w:rsidTr="00CD5C91">
        <w:tc>
          <w:tcPr>
            <w:tcW w:w="4224" w:type="dxa"/>
            <w:tcBorders>
              <w:left w:val="single" w:sz="4" w:space="0" w:color="000000"/>
              <w:bottom w:val="single" w:sz="4" w:space="0" w:color="000000"/>
            </w:tcBorders>
          </w:tcPr>
          <w:p w14:paraId="0B857B67" w14:textId="77777777" w:rsidR="00AE5089" w:rsidRPr="00FA3F1A" w:rsidRDefault="00AE5089" w:rsidP="00AE5089">
            <w:pPr>
              <w:snapToGrid w:val="0"/>
              <w:rPr>
                <w:rFonts w:ascii="Palatino Linotype" w:hAnsi="Palatino Linotype"/>
                <w:i/>
                <w:sz w:val="18"/>
                <w:szCs w:val="18"/>
              </w:rPr>
            </w:pPr>
            <w:r w:rsidRPr="00FA3F1A">
              <w:rPr>
                <w:rFonts w:ascii="Palatino Linotype" w:hAnsi="Palatino Linotype"/>
                <w:i/>
                <w:sz w:val="18"/>
                <w:szCs w:val="18"/>
              </w:rPr>
              <w:t>3</w:t>
            </w:r>
            <w:r w:rsidRPr="00FA3F1A">
              <w:rPr>
                <w:rFonts w:ascii="Palatino Linotype" w:hAnsi="Palatino Linotype"/>
                <w:sz w:val="18"/>
                <w:szCs w:val="18"/>
              </w:rPr>
              <w:t>×</w:t>
            </w:r>
            <w:r w:rsidRPr="00FA3F1A">
              <w:rPr>
                <w:rFonts w:ascii="Palatino Linotype" w:hAnsi="Palatino Linotype"/>
                <w:i/>
                <w:sz w:val="18"/>
                <w:szCs w:val="18"/>
              </w:rPr>
              <w:t xml:space="preserve"> workshops: </w:t>
            </w:r>
          </w:p>
          <w:p w14:paraId="1ADBD63E" w14:textId="77777777" w:rsidR="00AE5089" w:rsidRPr="00FA3F1A" w:rsidRDefault="00AE5089" w:rsidP="00AE5089">
            <w:pPr>
              <w:snapToGrid w:val="0"/>
              <w:rPr>
                <w:rFonts w:ascii="Palatino Linotype" w:hAnsi="Palatino Linotype"/>
                <w:i/>
                <w:sz w:val="18"/>
                <w:szCs w:val="18"/>
              </w:rPr>
            </w:pPr>
            <w:r w:rsidRPr="00FA3F1A">
              <w:rPr>
                <w:rFonts w:ascii="Palatino Linotype" w:hAnsi="Palatino Linotype"/>
                <w:i/>
                <w:sz w:val="18"/>
                <w:szCs w:val="18"/>
              </w:rPr>
              <w:t xml:space="preserve">1] </w:t>
            </w:r>
            <w:proofErr w:type="spellStart"/>
            <w:r w:rsidRPr="00FA3F1A">
              <w:rPr>
                <w:rFonts w:ascii="Palatino Linotype" w:hAnsi="Palatino Linotype"/>
                <w:i/>
                <w:sz w:val="18"/>
                <w:szCs w:val="18"/>
              </w:rPr>
              <w:t>agroforestry</w:t>
            </w:r>
            <w:proofErr w:type="spellEnd"/>
            <w:r w:rsidRPr="00FA3F1A">
              <w:rPr>
                <w:rFonts w:ascii="Palatino Linotype" w:hAnsi="Palatino Linotype"/>
                <w:i/>
                <w:sz w:val="18"/>
                <w:szCs w:val="18"/>
              </w:rPr>
              <w:t xml:space="preserve"> </w:t>
            </w:r>
            <w:proofErr w:type="gramStart"/>
            <w:r w:rsidRPr="00FA3F1A">
              <w:rPr>
                <w:rFonts w:ascii="Palatino Linotype" w:hAnsi="Palatino Linotype"/>
                <w:i/>
                <w:sz w:val="18"/>
                <w:szCs w:val="18"/>
              </w:rPr>
              <w:t>3 daags</w:t>
            </w:r>
            <w:proofErr w:type="gramEnd"/>
            <w:r w:rsidRPr="00FA3F1A">
              <w:rPr>
                <w:rFonts w:ascii="Palatino Linotype" w:hAnsi="Palatino Linotype"/>
                <w:i/>
                <w:sz w:val="18"/>
                <w:szCs w:val="18"/>
              </w:rPr>
              <w:t>,</w:t>
            </w:r>
          </w:p>
          <w:p w14:paraId="7EB6C85C" w14:textId="77777777" w:rsidR="00AE5089" w:rsidRPr="00FA3F1A" w:rsidRDefault="00AE5089" w:rsidP="00AE5089">
            <w:pPr>
              <w:snapToGrid w:val="0"/>
              <w:rPr>
                <w:rFonts w:ascii="Palatino Linotype" w:hAnsi="Palatino Linotype"/>
                <w:i/>
                <w:sz w:val="18"/>
                <w:szCs w:val="18"/>
              </w:rPr>
            </w:pPr>
            <w:r w:rsidRPr="00FA3F1A">
              <w:rPr>
                <w:rFonts w:ascii="Palatino Linotype" w:hAnsi="Palatino Linotype"/>
                <w:i/>
                <w:sz w:val="18"/>
                <w:szCs w:val="18"/>
              </w:rPr>
              <w:t xml:space="preserve">2] kassenbouw/onderhoud </w:t>
            </w:r>
            <w:proofErr w:type="gramStart"/>
            <w:r w:rsidRPr="00FA3F1A">
              <w:rPr>
                <w:rFonts w:ascii="Palatino Linotype" w:hAnsi="Palatino Linotype"/>
                <w:i/>
                <w:sz w:val="18"/>
                <w:szCs w:val="18"/>
              </w:rPr>
              <w:t>2 daags</w:t>
            </w:r>
            <w:proofErr w:type="gramEnd"/>
            <w:r w:rsidRPr="00FA3F1A">
              <w:rPr>
                <w:rFonts w:ascii="Palatino Linotype" w:hAnsi="Palatino Linotype"/>
                <w:i/>
                <w:sz w:val="18"/>
                <w:szCs w:val="18"/>
              </w:rPr>
              <w:t xml:space="preserve">, </w:t>
            </w:r>
          </w:p>
        </w:tc>
        <w:tc>
          <w:tcPr>
            <w:tcW w:w="2126" w:type="dxa"/>
            <w:tcBorders>
              <w:left w:val="single" w:sz="4" w:space="0" w:color="000000"/>
              <w:bottom w:val="single" w:sz="4" w:space="0" w:color="000000"/>
            </w:tcBorders>
          </w:tcPr>
          <w:p w14:paraId="45316855" w14:textId="77777777" w:rsidR="00AE5089" w:rsidRPr="00FA3F1A" w:rsidRDefault="00AE5089" w:rsidP="00AE5089">
            <w:pPr>
              <w:snapToGrid w:val="0"/>
              <w:rPr>
                <w:rFonts w:ascii="Palatino Linotype" w:hAnsi="Palatino Linotype"/>
                <w:sz w:val="18"/>
                <w:szCs w:val="18"/>
              </w:rPr>
            </w:pPr>
          </w:p>
        </w:tc>
        <w:tc>
          <w:tcPr>
            <w:tcW w:w="2835" w:type="dxa"/>
            <w:tcBorders>
              <w:left w:val="single" w:sz="4" w:space="0" w:color="000000"/>
              <w:bottom w:val="single" w:sz="4" w:space="0" w:color="000000"/>
              <w:right w:val="single" w:sz="4" w:space="0" w:color="000000"/>
            </w:tcBorders>
          </w:tcPr>
          <w:p w14:paraId="137C68E9" w14:textId="77777777" w:rsidR="00AE5089" w:rsidRPr="00FA3F1A" w:rsidRDefault="00AE5089" w:rsidP="00AE5089">
            <w:pPr>
              <w:snapToGrid w:val="0"/>
              <w:rPr>
                <w:rFonts w:ascii="Palatino Linotype" w:hAnsi="Palatino Linotype"/>
                <w:b/>
                <w:sz w:val="18"/>
                <w:szCs w:val="18"/>
              </w:rPr>
            </w:pPr>
          </w:p>
        </w:tc>
      </w:tr>
      <w:tr w:rsidR="00AE5089" w:rsidRPr="001476A6" w14:paraId="588BDD38" w14:textId="77777777" w:rsidTr="00CD5C91">
        <w:tc>
          <w:tcPr>
            <w:tcW w:w="4224" w:type="dxa"/>
            <w:tcBorders>
              <w:left w:val="single" w:sz="4" w:space="0" w:color="000000"/>
              <w:bottom w:val="single" w:sz="4" w:space="0" w:color="000000"/>
            </w:tcBorders>
          </w:tcPr>
          <w:p w14:paraId="4D190479" w14:textId="77777777" w:rsidR="00AE5089" w:rsidRPr="00FA3F1A" w:rsidRDefault="00AE5089" w:rsidP="00AE5089">
            <w:pPr>
              <w:snapToGrid w:val="0"/>
              <w:rPr>
                <w:rFonts w:ascii="Palatino Linotype" w:hAnsi="Palatino Linotype"/>
                <w:sz w:val="18"/>
                <w:szCs w:val="18"/>
              </w:rPr>
            </w:pPr>
            <w:r w:rsidRPr="00FA3F1A">
              <w:rPr>
                <w:rFonts w:ascii="Palatino Linotype" w:hAnsi="Palatino Linotype"/>
                <w:sz w:val="18"/>
                <w:szCs w:val="18"/>
              </w:rPr>
              <w:t>Workshops: praktische kosten (materiaal, onderwijs, organisatie, eten etc.)</w:t>
            </w:r>
          </w:p>
        </w:tc>
        <w:tc>
          <w:tcPr>
            <w:tcW w:w="2126" w:type="dxa"/>
            <w:tcBorders>
              <w:left w:val="single" w:sz="4" w:space="0" w:color="000000"/>
              <w:bottom w:val="single" w:sz="4" w:space="0" w:color="000000"/>
            </w:tcBorders>
          </w:tcPr>
          <w:p w14:paraId="53CD70C5" w14:textId="77777777" w:rsidR="00AE5089" w:rsidRPr="00FA3F1A" w:rsidRDefault="00AE5089" w:rsidP="00AE5089">
            <w:pPr>
              <w:snapToGrid w:val="0"/>
              <w:jc w:val="right"/>
              <w:rPr>
                <w:rFonts w:ascii="Palatino Linotype" w:hAnsi="Palatino Linotype"/>
                <w:sz w:val="18"/>
                <w:szCs w:val="18"/>
              </w:rPr>
            </w:pPr>
            <w:r w:rsidRPr="00FA3F1A">
              <w:rPr>
                <w:rFonts w:ascii="Palatino Linotype" w:hAnsi="Palatino Linotype"/>
                <w:sz w:val="18"/>
                <w:szCs w:val="18"/>
              </w:rPr>
              <w:t>3.830,63</w:t>
            </w:r>
          </w:p>
        </w:tc>
        <w:tc>
          <w:tcPr>
            <w:tcW w:w="2835" w:type="dxa"/>
            <w:tcBorders>
              <w:left w:val="single" w:sz="4" w:space="0" w:color="000000"/>
              <w:bottom w:val="single" w:sz="4" w:space="0" w:color="000000"/>
              <w:right w:val="single" w:sz="4" w:space="0" w:color="000000"/>
            </w:tcBorders>
          </w:tcPr>
          <w:p w14:paraId="138D4FCD" w14:textId="77777777" w:rsidR="00AE5089" w:rsidRPr="001476A6" w:rsidRDefault="00AE5089" w:rsidP="00AE5089">
            <w:pPr>
              <w:snapToGrid w:val="0"/>
              <w:rPr>
                <w:rFonts w:ascii="Palatino Linotype" w:hAnsi="Palatino Linotype"/>
                <w:sz w:val="18"/>
                <w:szCs w:val="18"/>
              </w:rPr>
            </w:pPr>
            <w:proofErr w:type="gramStart"/>
            <w:r w:rsidRPr="001476A6">
              <w:rPr>
                <w:rFonts w:ascii="Palatino Linotype" w:hAnsi="Palatino Linotype"/>
                <w:b/>
                <w:sz w:val="18"/>
                <w:szCs w:val="18"/>
              </w:rPr>
              <w:t xml:space="preserve">€  </w:t>
            </w:r>
            <w:r w:rsidRPr="001476A6">
              <w:rPr>
                <w:rFonts w:ascii="Palatino Linotype" w:hAnsi="Palatino Linotype"/>
                <w:sz w:val="18"/>
                <w:szCs w:val="18"/>
              </w:rPr>
              <w:t>3.500</w:t>
            </w:r>
            <w:proofErr w:type="gramEnd"/>
          </w:p>
          <w:p w14:paraId="4C7250A0" w14:textId="77777777" w:rsidR="00AE5089" w:rsidRPr="00FA3F1A" w:rsidRDefault="00AE5089" w:rsidP="00AE5089">
            <w:pPr>
              <w:snapToGrid w:val="0"/>
              <w:rPr>
                <w:rFonts w:ascii="Palatino Linotype" w:hAnsi="Palatino Linotype"/>
                <w:b/>
                <w:sz w:val="18"/>
                <w:szCs w:val="18"/>
              </w:rPr>
            </w:pPr>
          </w:p>
        </w:tc>
      </w:tr>
      <w:tr w:rsidR="00AE5089" w:rsidRPr="001476A6" w14:paraId="01161525" w14:textId="77777777" w:rsidTr="00CD5C91">
        <w:tc>
          <w:tcPr>
            <w:tcW w:w="4224" w:type="dxa"/>
            <w:tcBorders>
              <w:left w:val="single" w:sz="4" w:space="0" w:color="000000"/>
              <w:bottom w:val="single" w:sz="4" w:space="0" w:color="000000"/>
            </w:tcBorders>
          </w:tcPr>
          <w:p w14:paraId="08B2980C" w14:textId="77777777" w:rsidR="00AE5089" w:rsidRPr="00FA3F1A" w:rsidRDefault="00AE5089" w:rsidP="00AE5089">
            <w:pPr>
              <w:snapToGrid w:val="0"/>
              <w:rPr>
                <w:rFonts w:ascii="Palatino Linotype" w:hAnsi="Palatino Linotype"/>
                <w:sz w:val="18"/>
                <w:szCs w:val="18"/>
              </w:rPr>
            </w:pPr>
            <w:r w:rsidRPr="00FA3F1A">
              <w:rPr>
                <w:rFonts w:ascii="Palatino Linotype" w:hAnsi="Palatino Linotype"/>
                <w:sz w:val="18"/>
                <w:szCs w:val="18"/>
              </w:rPr>
              <w:t xml:space="preserve">Huur cursusruimten </w:t>
            </w:r>
          </w:p>
        </w:tc>
        <w:tc>
          <w:tcPr>
            <w:tcW w:w="2126" w:type="dxa"/>
            <w:tcBorders>
              <w:left w:val="single" w:sz="4" w:space="0" w:color="000000"/>
              <w:bottom w:val="single" w:sz="4" w:space="0" w:color="000000"/>
            </w:tcBorders>
          </w:tcPr>
          <w:p w14:paraId="467FAAA6" w14:textId="77777777" w:rsidR="00AE5089" w:rsidRPr="00FA3F1A" w:rsidRDefault="00AE5089" w:rsidP="00AE5089">
            <w:pPr>
              <w:snapToGrid w:val="0"/>
              <w:rPr>
                <w:rFonts w:ascii="Palatino Linotype" w:hAnsi="Palatino Linotype"/>
                <w:sz w:val="18"/>
                <w:szCs w:val="18"/>
              </w:rPr>
            </w:pPr>
            <w:r w:rsidRPr="00FA3F1A">
              <w:rPr>
                <w:rFonts w:ascii="Palatino Linotype" w:hAnsi="Palatino Linotype"/>
                <w:sz w:val="18"/>
                <w:szCs w:val="18"/>
              </w:rPr>
              <w:t xml:space="preserve"> </w:t>
            </w:r>
          </w:p>
        </w:tc>
        <w:tc>
          <w:tcPr>
            <w:tcW w:w="2835" w:type="dxa"/>
            <w:tcBorders>
              <w:left w:val="single" w:sz="4" w:space="0" w:color="000000"/>
              <w:bottom w:val="single" w:sz="4" w:space="0" w:color="000000"/>
              <w:right w:val="single" w:sz="4" w:space="0" w:color="000000"/>
            </w:tcBorders>
          </w:tcPr>
          <w:p w14:paraId="2AC2752D" w14:textId="77777777" w:rsidR="00AE5089" w:rsidRPr="00FA3F1A" w:rsidRDefault="00AE5089" w:rsidP="00AE5089">
            <w:pPr>
              <w:snapToGrid w:val="0"/>
              <w:rPr>
                <w:rFonts w:ascii="Palatino Linotype" w:hAnsi="Palatino Linotype"/>
                <w:b/>
                <w:sz w:val="18"/>
                <w:szCs w:val="18"/>
              </w:rPr>
            </w:pPr>
          </w:p>
        </w:tc>
      </w:tr>
      <w:tr w:rsidR="00AE5089" w:rsidRPr="001476A6" w14:paraId="414B8D3F" w14:textId="77777777" w:rsidTr="00CD5C91">
        <w:tc>
          <w:tcPr>
            <w:tcW w:w="4224" w:type="dxa"/>
            <w:tcBorders>
              <w:left w:val="single" w:sz="4" w:space="0" w:color="000000"/>
              <w:bottom w:val="single" w:sz="4" w:space="0" w:color="000000"/>
            </w:tcBorders>
          </w:tcPr>
          <w:p w14:paraId="4735DF18" w14:textId="77777777" w:rsidR="00AE5089" w:rsidRPr="00FA3F1A" w:rsidRDefault="00AE5089" w:rsidP="00AE5089">
            <w:pPr>
              <w:snapToGrid w:val="0"/>
              <w:rPr>
                <w:rFonts w:ascii="Palatino Linotype" w:hAnsi="Palatino Linotype"/>
                <w:b/>
                <w:sz w:val="18"/>
                <w:szCs w:val="18"/>
              </w:rPr>
            </w:pPr>
          </w:p>
        </w:tc>
        <w:tc>
          <w:tcPr>
            <w:tcW w:w="2126" w:type="dxa"/>
            <w:tcBorders>
              <w:left w:val="single" w:sz="4" w:space="0" w:color="000000"/>
              <w:bottom w:val="single" w:sz="4" w:space="0" w:color="000000"/>
            </w:tcBorders>
          </w:tcPr>
          <w:p w14:paraId="78BC6D77" w14:textId="77777777" w:rsidR="00AE5089" w:rsidRPr="00FA3F1A" w:rsidRDefault="00AE5089" w:rsidP="00AE5089">
            <w:pPr>
              <w:snapToGrid w:val="0"/>
              <w:rPr>
                <w:rFonts w:ascii="Palatino Linotype" w:hAnsi="Palatino Linotype"/>
                <w:sz w:val="18"/>
                <w:szCs w:val="18"/>
              </w:rPr>
            </w:pPr>
          </w:p>
        </w:tc>
        <w:tc>
          <w:tcPr>
            <w:tcW w:w="2835" w:type="dxa"/>
            <w:tcBorders>
              <w:left w:val="single" w:sz="4" w:space="0" w:color="000000"/>
              <w:bottom w:val="single" w:sz="4" w:space="0" w:color="000000"/>
              <w:right w:val="single" w:sz="4" w:space="0" w:color="000000"/>
            </w:tcBorders>
          </w:tcPr>
          <w:p w14:paraId="6FC05A0D" w14:textId="77777777" w:rsidR="00AE5089" w:rsidRPr="00FA3F1A" w:rsidRDefault="00AE5089" w:rsidP="00AE5089">
            <w:pPr>
              <w:snapToGrid w:val="0"/>
              <w:rPr>
                <w:rFonts w:ascii="Palatino Linotype" w:hAnsi="Palatino Linotype"/>
                <w:b/>
                <w:sz w:val="18"/>
                <w:szCs w:val="18"/>
              </w:rPr>
            </w:pPr>
          </w:p>
        </w:tc>
      </w:tr>
      <w:tr w:rsidR="00AE5089" w:rsidRPr="001476A6" w14:paraId="7F53C6C9" w14:textId="77777777" w:rsidTr="00CD5C91">
        <w:tc>
          <w:tcPr>
            <w:tcW w:w="4224" w:type="dxa"/>
            <w:tcBorders>
              <w:left w:val="single" w:sz="4" w:space="0" w:color="000000"/>
              <w:bottom w:val="single" w:sz="4" w:space="0" w:color="000000"/>
            </w:tcBorders>
          </w:tcPr>
          <w:p w14:paraId="0A7692B7" w14:textId="77777777" w:rsidR="00AE5089" w:rsidRPr="00FA3F1A" w:rsidRDefault="00AE5089" w:rsidP="00AE5089">
            <w:pPr>
              <w:snapToGrid w:val="0"/>
              <w:rPr>
                <w:rFonts w:ascii="Palatino Linotype" w:hAnsi="Palatino Linotype"/>
                <w:i/>
                <w:sz w:val="18"/>
                <w:szCs w:val="18"/>
              </w:rPr>
            </w:pPr>
            <w:r w:rsidRPr="00FA3F1A">
              <w:rPr>
                <w:rFonts w:ascii="Palatino Linotype" w:hAnsi="Palatino Linotype"/>
                <w:i/>
                <w:sz w:val="18"/>
                <w:szCs w:val="18"/>
              </w:rPr>
              <w:t>Lesmateriaal</w:t>
            </w:r>
          </w:p>
        </w:tc>
        <w:tc>
          <w:tcPr>
            <w:tcW w:w="2126" w:type="dxa"/>
            <w:tcBorders>
              <w:left w:val="single" w:sz="4" w:space="0" w:color="000000"/>
              <w:bottom w:val="single" w:sz="4" w:space="0" w:color="000000"/>
            </w:tcBorders>
          </w:tcPr>
          <w:p w14:paraId="01E72E62" w14:textId="77777777" w:rsidR="00AE5089" w:rsidRPr="00FA3F1A" w:rsidRDefault="00AE5089" w:rsidP="00AE5089">
            <w:pPr>
              <w:snapToGrid w:val="0"/>
              <w:rPr>
                <w:rFonts w:ascii="Palatino Linotype" w:hAnsi="Palatino Linotype"/>
                <w:sz w:val="18"/>
                <w:szCs w:val="18"/>
              </w:rPr>
            </w:pPr>
          </w:p>
        </w:tc>
        <w:tc>
          <w:tcPr>
            <w:tcW w:w="2835" w:type="dxa"/>
            <w:tcBorders>
              <w:left w:val="single" w:sz="4" w:space="0" w:color="000000"/>
              <w:bottom w:val="single" w:sz="4" w:space="0" w:color="000000"/>
              <w:right w:val="single" w:sz="4" w:space="0" w:color="000000"/>
            </w:tcBorders>
          </w:tcPr>
          <w:p w14:paraId="1CEB060C" w14:textId="77777777" w:rsidR="00AE5089" w:rsidRPr="00FA3F1A" w:rsidRDefault="00AE5089" w:rsidP="00AE5089">
            <w:pPr>
              <w:snapToGrid w:val="0"/>
              <w:rPr>
                <w:rFonts w:ascii="Palatino Linotype" w:hAnsi="Palatino Linotype"/>
                <w:b/>
                <w:sz w:val="18"/>
                <w:szCs w:val="18"/>
              </w:rPr>
            </w:pPr>
          </w:p>
        </w:tc>
      </w:tr>
      <w:tr w:rsidR="00AE5089" w:rsidRPr="001476A6" w14:paraId="649F7C76" w14:textId="77777777" w:rsidTr="00CD5C91">
        <w:tc>
          <w:tcPr>
            <w:tcW w:w="4224" w:type="dxa"/>
            <w:tcBorders>
              <w:left w:val="single" w:sz="4" w:space="0" w:color="000000"/>
              <w:bottom w:val="single" w:sz="4" w:space="0" w:color="000000"/>
            </w:tcBorders>
          </w:tcPr>
          <w:p w14:paraId="4BFE085A" w14:textId="77777777" w:rsidR="00AE5089" w:rsidRPr="00FA3F1A" w:rsidRDefault="00AE5089" w:rsidP="00AE5089">
            <w:pPr>
              <w:snapToGrid w:val="0"/>
              <w:rPr>
                <w:rFonts w:ascii="Palatino Linotype" w:hAnsi="Palatino Linotype"/>
                <w:i/>
                <w:sz w:val="18"/>
                <w:szCs w:val="18"/>
              </w:rPr>
            </w:pPr>
            <w:r w:rsidRPr="00FA3F1A">
              <w:rPr>
                <w:rFonts w:ascii="Palatino Linotype" w:hAnsi="Palatino Linotype"/>
                <w:sz w:val="18"/>
                <w:szCs w:val="18"/>
              </w:rPr>
              <w:t>Materiaal lespakket 500 leerlingen en 40 leraren</w:t>
            </w:r>
          </w:p>
        </w:tc>
        <w:tc>
          <w:tcPr>
            <w:tcW w:w="2126" w:type="dxa"/>
            <w:tcBorders>
              <w:left w:val="single" w:sz="4" w:space="0" w:color="000000"/>
              <w:bottom w:val="single" w:sz="4" w:space="0" w:color="000000"/>
            </w:tcBorders>
          </w:tcPr>
          <w:p w14:paraId="6B933DEF" w14:textId="77777777" w:rsidR="00AE5089" w:rsidRPr="00FA3F1A" w:rsidRDefault="00AE5089" w:rsidP="00AE5089">
            <w:pPr>
              <w:snapToGrid w:val="0"/>
              <w:jc w:val="right"/>
              <w:rPr>
                <w:rFonts w:ascii="Palatino Linotype" w:hAnsi="Palatino Linotype"/>
                <w:sz w:val="18"/>
                <w:szCs w:val="18"/>
              </w:rPr>
            </w:pPr>
            <w:r w:rsidRPr="00FA3F1A">
              <w:rPr>
                <w:rFonts w:ascii="Palatino Linotype" w:hAnsi="Palatino Linotype"/>
                <w:sz w:val="18"/>
                <w:szCs w:val="18"/>
              </w:rPr>
              <w:t>3.143,68</w:t>
            </w:r>
          </w:p>
        </w:tc>
        <w:tc>
          <w:tcPr>
            <w:tcW w:w="2835" w:type="dxa"/>
            <w:tcBorders>
              <w:left w:val="single" w:sz="4" w:space="0" w:color="000000"/>
              <w:bottom w:val="single" w:sz="4" w:space="0" w:color="000000"/>
              <w:right w:val="single" w:sz="4" w:space="0" w:color="000000"/>
            </w:tcBorders>
          </w:tcPr>
          <w:p w14:paraId="0ABBE07B" w14:textId="09F9C3A2" w:rsidR="00AE5089" w:rsidRPr="00FA3F1A" w:rsidRDefault="00AE5089" w:rsidP="00AE5089">
            <w:pPr>
              <w:snapToGrid w:val="0"/>
              <w:rPr>
                <w:rFonts w:ascii="Palatino Linotype" w:hAnsi="Palatino Linotype"/>
                <w:sz w:val="18"/>
                <w:szCs w:val="18"/>
              </w:rPr>
            </w:pPr>
            <w:proofErr w:type="gramStart"/>
            <w:r w:rsidRPr="001476A6">
              <w:rPr>
                <w:rFonts w:ascii="Palatino Linotype" w:hAnsi="Palatino Linotype"/>
                <w:sz w:val="18"/>
                <w:szCs w:val="18"/>
              </w:rPr>
              <w:t>€  2</w:t>
            </w:r>
            <w:proofErr w:type="gramEnd"/>
            <w:r w:rsidRPr="001476A6">
              <w:rPr>
                <w:rFonts w:ascii="Palatino Linotype" w:hAnsi="Palatino Linotype"/>
                <w:sz w:val="18"/>
                <w:szCs w:val="18"/>
              </w:rPr>
              <w:t>.800</w:t>
            </w:r>
          </w:p>
        </w:tc>
      </w:tr>
      <w:tr w:rsidR="00AE5089" w:rsidRPr="001476A6" w14:paraId="2DCC2121" w14:textId="77777777" w:rsidTr="00CD5C91">
        <w:tc>
          <w:tcPr>
            <w:tcW w:w="4224" w:type="dxa"/>
            <w:tcBorders>
              <w:left w:val="single" w:sz="4" w:space="0" w:color="000000"/>
              <w:bottom w:val="single" w:sz="4" w:space="0" w:color="000000"/>
            </w:tcBorders>
          </w:tcPr>
          <w:p w14:paraId="5576BA65" w14:textId="77777777" w:rsidR="00AE5089" w:rsidRPr="00FA3F1A" w:rsidRDefault="00AE5089" w:rsidP="00AE5089">
            <w:pPr>
              <w:snapToGrid w:val="0"/>
              <w:rPr>
                <w:rFonts w:ascii="Palatino Linotype" w:hAnsi="Palatino Linotype"/>
                <w:sz w:val="18"/>
                <w:szCs w:val="18"/>
              </w:rPr>
            </w:pPr>
            <w:r w:rsidRPr="00FA3F1A">
              <w:rPr>
                <w:rFonts w:ascii="Palatino Linotype" w:hAnsi="Palatino Linotype"/>
                <w:sz w:val="18"/>
                <w:szCs w:val="18"/>
              </w:rPr>
              <w:t xml:space="preserve">5 containers voor plasticinzameling </w:t>
            </w:r>
          </w:p>
        </w:tc>
        <w:tc>
          <w:tcPr>
            <w:tcW w:w="2126" w:type="dxa"/>
            <w:tcBorders>
              <w:left w:val="single" w:sz="4" w:space="0" w:color="000000"/>
              <w:bottom w:val="single" w:sz="4" w:space="0" w:color="000000"/>
            </w:tcBorders>
          </w:tcPr>
          <w:p w14:paraId="46D99460" w14:textId="77777777" w:rsidR="00AE5089" w:rsidRPr="00FA3F1A" w:rsidRDefault="00AE5089" w:rsidP="00AE5089">
            <w:pPr>
              <w:snapToGrid w:val="0"/>
              <w:jc w:val="right"/>
              <w:rPr>
                <w:rFonts w:ascii="Palatino Linotype" w:hAnsi="Palatino Linotype"/>
                <w:sz w:val="18"/>
                <w:szCs w:val="18"/>
              </w:rPr>
            </w:pPr>
            <w:r w:rsidRPr="00FA3F1A">
              <w:rPr>
                <w:rFonts w:ascii="Palatino Linotype" w:hAnsi="Palatino Linotype"/>
                <w:sz w:val="18"/>
                <w:szCs w:val="18"/>
              </w:rPr>
              <w:t>699,90</w:t>
            </w:r>
          </w:p>
        </w:tc>
        <w:tc>
          <w:tcPr>
            <w:tcW w:w="2835" w:type="dxa"/>
            <w:tcBorders>
              <w:left w:val="single" w:sz="4" w:space="0" w:color="000000"/>
              <w:bottom w:val="single" w:sz="4" w:space="0" w:color="000000"/>
              <w:right w:val="single" w:sz="4" w:space="0" w:color="000000"/>
            </w:tcBorders>
          </w:tcPr>
          <w:p w14:paraId="241DFEFE" w14:textId="2DEB9BB6" w:rsidR="00AE5089" w:rsidRPr="00FA3F1A" w:rsidRDefault="00AE5089" w:rsidP="00AE5089">
            <w:pPr>
              <w:snapToGrid w:val="0"/>
              <w:rPr>
                <w:rFonts w:ascii="Palatino Linotype" w:hAnsi="Palatino Linotype"/>
                <w:sz w:val="18"/>
                <w:szCs w:val="18"/>
              </w:rPr>
            </w:pPr>
            <w:r w:rsidRPr="001476A6">
              <w:rPr>
                <w:rFonts w:ascii="Palatino Linotype" w:hAnsi="Palatino Linotype"/>
                <w:b/>
                <w:sz w:val="18"/>
                <w:szCs w:val="18"/>
              </w:rPr>
              <w:t xml:space="preserve">€   </w:t>
            </w:r>
            <w:r w:rsidRPr="001476A6">
              <w:rPr>
                <w:rFonts w:ascii="Palatino Linotype" w:hAnsi="Palatino Linotype"/>
                <w:sz w:val="18"/>
                <w:szCs w:val="18"/>
              </w:rPr>
              <w:t>700</w:t>
            </w:r>
          </w:p>
        </w:tc>
      </w:tr>
      <w:tr w:rsidR="00AE5089" w:rsidRPr="001476A6" w14:paraId="47DAFF93" w14:textId="77777777" w:rsidTr="00CD5C91">
        <w:tc>
          <w:tcPr>
            <w:tcW w:w="4224" w:type="dxa"/>
            <w:tcBorders>
              <w:left w:val="single" w:sz="4" w:space="0" w:color="000000"/>
              <w:bottom w:val="single" w:sz="4" w:space="0" w:color="000000"/>
            </w:tcBorders>
          </w:tcPr>
          <w:p w14:paraId="0B1FB413" w14:textId="77777777" w:rsidR="00AE5089" w:rsidRPr="00FA3F1A" w:rsidRDefault="00AE5089" w:rsidP="00AE5089">
            <w:pPr>
              <w:snapToGrid w:val="0"/>
              <w:rPr>
                <w:rFonts w:ascii="Palatino Linotype" w:hAnsi="Palatino Linotype"/>
                <w:sz w:val="18"/>
                <w:szCs w:val="18"/>
              </w:rPr>
            </w:pPr>
            <w:r w:rsidRPr="00FA3F1A">
              <w:rPr>
                <w:rFonts w:ascii="Palatino Linotype" w:hAnsi="Palatino Linotype"/>
                <w:sz w:val="18"/>
                <w:szCs w:val="18"/>
              </w:rPr>
              <w:t xml:space="preserve">4 kassen bij scholen </w:t>
            </w:r>
          </w:p>
        </w:tc>
        <w:tc>
          <w:tcPr>
            <w:tcW w:w="2126" w:type="dxa"/>
            <w:tcBorders>
              <w:left w:val="single" w:sz="4" w:space="0" w:color="000000"/>
              <w:bottom w:val="single" w:sz="4" w:space="0" w:color="000000"/>
            </w:tcBorders>
          </w:tcPr>
          <w:p w14:paraId="5A4C0282" w14:textId="77777777" w:rsidR="00AE5089" w:rsidRPr="00FA3F1A" w:rsidRDefault="00AE5089" w:rsidP="00AE5089">
            <w:pPr>
              <w:tabs>
                <w:tab w:val="center" w:pos="955"/>
                <w:tab w:val="right" w:pos="1910"/>
              </w:tabs>
              <w:snapToGrid w:val="0"/>
              <w:rPr>
                <w:rFonts w:ascii="Palatino Linotype" w:hAnsi="Palatino Linotype"/>
                <w:sz w:val="18"/>
                <w:szCs w:val="18"/>
              </w:rPr>
            </w:pPr>
            <w:r w:rsidRPr="00FA3F1A">
              <w:rPr>
                <w:rFonts w:ascii="Palatino Linotype" w:hAnsi="Palatino Linotype"/>
                <w:sz w:val="18"/>
                <w:szCs w:val="18"/>
              </w:rPr>
              <w:tab/>
            </w:r>
            <w:r w:rsidRPr="00FA3F1A">
              <w:rPr>
                <w:rFonts w:ascii="Palatino Linotype" w:hAnsi="Palatino Linotype"/>
                <w:sz w:val="18"/>
                <w:szCs w:val="18"/>
              </w:rPr>
              <w:tab/>
              <w:t>1.907,23</w:t>
            </w:r>
          </w:p>
        </w:tc>
        <w:tc>
          <w:tcPr>
            <w:tcW w:w="2835" w:type="dxa"/>
            <w:tcBorders>
              <w:left w:val="single" w:sz="4" w:space="0" w:color="000000"/>
              <w:bottom w:val="single" w:sz="4" w:space="0" w:color="000000"/>
              <w:right w:val="single" w:sz="4" w:space="0" w:color="000000"/>
            </w:tcBorders>
          </w:tcPr>
          <w:p w14:paraId="31092B9D" w14:textId="10CAAA30" w:rsidR="00AE5089" w:rsidRPr="00FA3F1A" w:rsidRDefault="00AE5089" w:rsidP="00AE5089">
            <w:pPr>
              <w:snapToGrid w:val="0"/>
              <w:rPr>
                <w:rFonts w:ascii="Palatino Linotype" w:hAnsi="Palatino Linotype"/>
                <w:b/>
                <w:sz w:val="18"/>
                <w:szCs w:val="18"/>
              </w:rPr>
            </w:pPr>
            <w:proofErr w:type="gramStart"/>
            <w:r w:rsidRPr="001476A6">
              <w:rPr>
                <w:rFonts w:ascii="Palatino Linotype" w:hAnsi="Palatino Linotype"/>
                <w:b/>
                <w:sz w:val="18"/>
                <w:szCs w:val="18"/>
              </w:rPr>
              <w:t xml:space="preserve">€  </w:t>
            </w:r>
            <w:r w:rsidRPr="001476A6">
              <w:rPr>
                <w:rFonts w:ascii="Palatino Linotype" w:hAnsi="Palatino Linotype"/>
                <w:sz w:val="18"/>
                <w:szCs w:val="18"/>
              </w:rPr>
              <w:t>2.000</w:t>
            </w:r>
            <w:proofErr w:type="gramEnd"/>
            <w:r w:rsidRPr="001476A6">
              <w:rPr>
                <w:rFonts w:ascii="Palatino Linotype" w:hAnsi="Palatino Linotype"/>
                <w:b/>
                <w:sz w:val="18"/>
                <w:szCs w:val="18"/>
              </w:rPr>
              <w:t xml:space="preserve">   </w:t>
            </w:r>
          </w:p>
        </w:tc>
      </w:tr>
      <w:tr w:rsidR="00AE5089" w:rsidRPr="001476A6" w14:paraId="388EF719" w14:textId="77777777" w:rsidTr="00CD5C91">
        <w:tc>
          <w:tcPr>
            <w:tcW w:w="4224" w:type="dxa"/>
            <w:tcBorders>
              <w:left w:val="single" w:sz="4" w:space="0" w:color="000000"/>
              <w:bottom w:val="single" w:sz="4" w:space="0" w:color="000000"/>
            </w:tcBorders>
          </w:tcPr>
          <w:p w14:paraId="378B8691" w14:textId="77777777" w:rsidR="00AE5089" w:rsidRPr="00FA3F1A" w:rsidRDefault="00AE5089" w:rsidP="00AE5089">
            <w:pPr>
              <w:snapToGrid w:val="0"/>
              <w:rPr>
                <w:rFonts w:ascii="Palatino Linotype" w:hAnsi="Palatino Linotype"/>
                <w:b/>
                <w:sz w:val="18"/>
                <w:szCs w:val="18"/>
              </w:rPr>
            </w:pPr>
            <w:r w:rsidRPr="00FA3F1A">
              <w:rPr>
                <w:rFonts w:ascii="Palatino Linotype" w:hAnsi="Palatino Linotype"/>
                <w:b/>
                <w:sz w:val="18"/>
                <w:szCs w:val="18"/>
              </w:rPr>
              <w:t>Subtotaal</w:t>
            </w:r>
          </w:p>
        </w:tc>
        <w:tc>
          <w:tcPr>
            <w:tcW w:w="2126" w:type="dxa"/>
            <w:tcBorders>
              <w:left w:val="single" w:sz="4" w:space="0" w:color="000000"/>
              <w:bottom w:val="single" w:sz="4" w:space="0" w:color="000000"/>
            </w:tcBorders>
          </w:tcPr>
          <w:p w14:paraId="7EB62C2F" w14:textId="77777777" w:rsidR="00AE5089" w:rsidRPr="00FA3F1A" w:rsidRDefault="00AE5089" w:rsidP="00AE5089">
            <w:pPr>
              <w:snapToGrid w:val="0"/>
              <w:jc w:val="right"/>
              <w:rPr>
                <w:rFonts w:ascii="Palatino Linotype" w:hAnsi="Palatino Linotype"/>
                <w:b/>
                <w:sz w:val="18"/>
                <w:szCs w:val="18"/>
              </w:rPr>
            </w:pPr>
            <w:r w:rsidRPr="00FA3F1A">
              <w:rPr>
                <w:rFonts w:ascii="Palatino Linotype" w:hAnsi="Palatino Linotype"/>
                <w:b/>
                <w:sz w:val="18"/>
                <w:szCs w:val="18"/>
              </w:rPr>
              <w:t>5.750,81</w:t>
            </w:r>
          </w:p>
        </w:tc>
        <w:tc>
          <w:tcPr>
            <w:tcW w:w="2835" w:type="dxa"/>
            <w:tcBorders>
              <w:left w:val="single" w:sz="4" w:space="0" w:color="000000"/>
              <w:bottom w:val="single" w:sz="4" w:space="0" w:color="000000"/>
              <w:right w:val="single" w:sz="4" w:space="0" w:color="000000"/>
            </w:tcBorders>
          </w:tcPr>
          <w:p w14:paraId="2DC9FA2A" w14:textId="0D0AEC58" w:rsidR="00AE5089" w:rsidRPr="00FA3F1A" w:rsidRDefault="00AE5089" w:rsidP="00AE5089">
            <w:pPr>
              <w:snapToGrid w:val="0"/>
              <w:rPr>
                <w:rFonts w:ascii="Palatino Linotype" w:hAnsi="Palatino Linotype"/>
                <w:b/>
                <w:sz w:val="18"/>
                <w:szCs w:val="18"/>
              </w:rPr>
            </w:pPr>
            <w:proofErr w:type="gramStart"/>
            <w:r w:rsidRPr="001476A6">
              <w:rPr>
                <w:rFonts w:ascii="Palatino Linotype" w:hAnsi="Palatino Linotype"/>
                <w:b/>
                <w:sz w:val="18"/>
                <w:szCs w:val="18"/>
              </w:rPr>
              <w:t>€  9</w:t>
            </w:r>
            <w:proofErr w:type="gramEnd"/>
            <w:r w:rsidRPr="001476A6">
              <w:rPr>
                <w:rFonts w:ascii="Palatino Linotype" w:hAnsi="Palatino Linotype"/>
                <w:b/>
                <w:sz w:val="18"/>
                <w:szCs w:val="18"/>
              </w:rPr>
              <w:t>.000</w:t>
            </w:r>
          </w:p>
        </w:tc>
      </w:tr>
      <w:tr w:rsidR="00AE5089" w:rsidRPr="001476A6" w14:paraId="1A17191C" w14:textId="77777777" w:rsidTr="00CD5C91">
        <w:tc>
          <w:tcPr>
            <w:tcW w:w="4224" w:type="dxa"/>
            <w:tcBorders>
              <w:left w:val="single" w:sz="4" w:space="0" w:color="000000"/>
              <w:bottom w:val="single" w:sz="4" w:space="0" w:color="000000"/>
            </w:tcBorders>
          </w:tcPr>
          <w:p w14:paraId="5FAA4BC1" w14:textId="77777777" w:rsidR="00AE5089" w:rsidRPr="00FA3F1A" w:rsidRDefault="00AE5089" w:rsidP="00AE5089">
            <w:pPr>
              <w:snapToGrid w:val="0"/>
              <w:rPr>
                <w:rFonts w:ascii="Palatino Linotype" w:hAnsi="Palatino Linotype"/>
                <w:i/>
                <w:sz w:val="18"/>
                <w:szCs w:val="18"/>
              </w:rPr>
            </w:pPr>
          </w:p>
        </w:tc>
        <w:tc>
          <w:tcPr>
            <w:tcW w:w="2126" w:type="dxa"/>
            <w:tcBorders>
              <w:left w:val="single" w:sz="4" w:space="0" w:color="000000"/>
              <w:bottom w:val="single" w:sz="4" w:space="0" w:color="000000"/>
            </w:tcBorders>
          </w:tcPr>
          <w:p w14:paraId="23290481" w14:textId="77777777" w:rsidR="00AE5089" w:rsidRPr="00FA3F1A" w:rsidRDefault="00AE5089" w:rsidP="00AE5089">
            <w:pPr>
              <w:snapToGrid w:val="0"/>
              <w:rPr>
                <w:rFonts w:ascii="Palatino Linotype" w:hAnsi="Palatino Linotype"/>
                <w:sz w:val="18"/>
                <w:szCs w:val="18"/>
              </w:rPr>
            </w:pPr>
          </w:p>
        </w:tc>
        <w:tc>
          <w:tcPr>
            <w:tcW w:w="2835" w:type="dxa"/>
            <w:tcBorders>
              <w:left w:val="single" w:sz="4" w:space="0" w:color="000000"/>
              <w:bottom w:val="single" w:sz="4" w:space="0" w:color="000000"/>
              <w:right w:val="single" w:sz="4" w:space="0" w:color="000000"/>
            </w:tcBorders>
          </w:tcPr>
          <w:p w14:paraId="779E9716" w14:textId="2BE45726" w:rsidR="00AE5089" w:rsidRPr="00FA3F1A" w:rsidRDefault="00AE5089" w:rsidP="00AE5089">
            <w:pPr>
              <w:snapToGrid w:val="0"/>
              <w:rPr>
                <w:rFonts w:ascii="Palatino Linotype" w:hAnsi="Palatino Linotype" w:cs="Arial"/>
                <w:sz w:val="18"/>
                <w:szCs w:val="18"/>
              </w:rPr>
            </w:pPr>
            <w:r w:rsidRPr="001476A6">
              <w:rPr>
                <w:rFonts w:ascii="Palatino Linotype" w:hAnsi="Palatino Linotype"/>
                <w:b/>
                <w:sz w:val="18"/>
                <w:szCs w:val="18"/>
              </w:rPr>
              <w:t xml:space="preserve"> </w:t>
            </w:r>
          </w:p>
        </w:tc>
      </w:tr>
      <w:tr w:rsidR="00AE5089" w:rsidRPr="001476A6" w14:paraId="126EAA5B" w14:textId="77777777" w:rsidTr="00CD5C91">
        <w:tc>
          <w:tcPr>
            <w:tcW w:w="4224" w:type="dxa"/>
            <w:tcBorders>
              <w:left w:val="single" w:sz="4" w:space="0" w:color="000000"/>
              <w:bottom w:val="single" w:sz="4" w:space="0" w:color="000000"/>
            </w:tcBorders>
          </w:tcPr>
          <w:p w14:paraId="032B133A" w14:textId="77777777" w:rsidR="00AE5089" w:rsidRPr="00FA3F1A" w:rsidRDefault="00AE5089" w:rsidP="00AE5089">
            <w:pPr>
              <w:snapToGrid w:val="0"/>
              <w:rPr>
                <w:rFonts w:ascii="Palatino Linotype" w:hAnsi="Palatino Linotype"/>
                <w:sz w:val="18"/>
                <w:szCs w:val="18"/>
              </w:rPr>
            </w:pPr>
            <w:r w:rsidRPr="00FA3F1A">
              <w:rPr>
                <w:rFonts w:ascii="Palatino Linotype" w:hAnsi="Palatino Linotype"/>
                <w:sz w:val="18"/>
                <w:szCs w:val="18"/>
              </w:rPr>
              <w:t>Accountant in Bolivia</w:t>
            </w:r>
          </w:p>
        </w:tc>
        <w:tc>
          <w:tcPr>
            <w:tcW w:w="2126" w:type="dxa"/>
            <w:tcBorders>
              <w:left w:val="single" w:sz="4" w:space="0" w:color="000000"/>
              <w:bottom w:val="single" w:sz="4" w:space="0" w:color="000000"/>
            </w:tcBorders>
          </w:tcPr>
          <w:p w14:paraId="268D598F" w14:textId="77777777" w:rsidR="00AE5089" w:rsidRPr="00FA3F1A" w:rsidRDefault="00AE5089" w:rsidP="00AE5089">
            <w:pPr>
              <w:snapToGrid w:val="0"/>
              <w:rPr>
                <w:rFonts w:ascii="Palatino Linotype" w:hAnsi="Palatino Linotype"/>
                <w:sz w:val="18"/>
                <w:szCs w:val="18"/>
              </w:rPr>
            </w:pPr>
          </w:p>
        </w:tc>
        <w:tc>
          <w:tcPr>
            <w:tcW w:w="2835" w:type="dxa"/>
            <w:tcBorders>
              <w:left w:val="single" w:sz="4" w:space="0" w:color="000000"/>
              <w:bottom w:val="single" w:sz="4" w:space="0" w:color="000000"/>
              <w:right w:val="single" w:sz="4" w:space="0" w:color="000000"/>
            </w:tcBorders>
          </w:tcPr>
          <w:p w14:paraId="17B1935A" w14:textId="77777777" w:rsidR="00AE5089" w:rsidRPr="00FA3F1A" w:rsidRDefault="00AE5089" w:rsidP="00AE5089">
            <w:pPr>
              <w:snapToGrid w:val="0"/>
              <w:rPr>
                <w:rFonts w:ascii="Palatino Linotype" w:hAnsi="Palatino Linotype"/>
                <w:b/>
                <w:sz w:val="18"/>
                <w:szCs w:val="18"/>
              </w:rPr>
            </w:pPr>
          </w:p>
        </w:tc>
      </w:tr>
      <w:tr w:rsidR="00AE5089" w:rsidRPr="001476A6" w14:paraId="67C7CC15" w14:textId="77777777" w:rsidTr="00CD5C91">
        <w:tc>
          <w:tcPr>
            <w:tcW w:w="4224" w:type="dxa"/>
            <w:tcBorders>
              <w:left w:val="single" w:sz="4" w:space="0" w:color="000000"/>
              <w:bottom w:val="single" w:sz="4" w:space="0" w:color="000000"/>
            </w:tcBorders>
          </w:tcPr>
          <w:p w14:paraId="3A8A238D" w14:textId="77777777" w:rsidR="00AE5089" w:rsidRPr="00FA3F1A" w:rsidRDefault="00AE5089" w:rsidP="00AE5089">
            <w:pPr>
              <w:snapToGrid w:val="0"/>
              <w:rPr>
                <w:rFonts w:ascii="Palatino Linotype" w:hAnsi="Palatino Linotype"/>
                <w:sz w:val="18"/>
                <w:szCs w:val="18"/>
              </w:rPr>
            </w:pPr>
            <w:r w:rsidRPr="00FA3F1A">
              <w:rPr>
                <w:rFonts w:ascii="Palatino Linotype" w:hAnsi="Palatino Linotype"/>
                <w:sz w:val="18"/>
                <w:szCs w:val="18"/>
              </w:rPr>
              <w:t>Transportkosten</w:t>
            </w:r>
          </w:p>
        </w:tc>
        <w:tc>
          <w:tcPr>
            <w:tcW w:w="2126" w:type="dxa"/>
            <w:tcBorders>
              <w:left w:val="single" w:sz="4" w:space="0" w:color="000000"/>
              <w:bottom w:val="single" w:sz="4" w:space="0" w:color="000000"/>
            </w:tcBorders>
          </w:tcPr>
          <w:p w14:paraId="60829E6E" w14:textId="77777777" w:rsidR="00AE5089" w:rsidRPr="00FA3F1A" w:rsidRDefault="00AE5089" w:rsidP="00AE5089">
            <w:pPr>
              <w:snapToGrid w:val="0"/>
              <w:rPr>
                <w:rFonts w:ascii="Palatino Linotype" w:hAnsi="Palatino Linotype"/>
                <w:sz w:val="18"/>
                <w:szCs w:val="18"/>
              </w:rPr>
            </w:pPr>
          </w:p>
        </w:tc>
        <w:tc>
          <w:tcPr>
            <w:tcW w:w="2835" w:type="dxa"/>
            <w:tcBorders>
              <w:left w:val="single" w:sz="4" w:space="0" w:color="000000"/>
              <w:bottom w:val="single" w:sz="4" w:space="0" w:color="000000"/>
              <w:right w:val="single" w:sz="4" w:space="0" w:color="000000"/>
            </w:tcBorders>
          </w:tcPr>
          <w:p w14:paraId="0E04C35F" w14:textId="77777777" w:rsidR="00AE5089" w:rsidRPr="00FA3F1A" w:rsidRDefault="00AE5089" w:rsidP="00AE5089">
            <w:pPr>
              <w:snapToGrid w:val="0"/>
              <w:rPr>
                <w:rFonts w:ascii="Palatino Linotype" w:hAnsi="Palatino Linotype"/>
                <w:b/>
                <w:sz w:val="18"/>
                <w:szCs w:val="18"/>
              </w:rPr>
            </w:pPr>
          </w:p>
        </w:tc>
      </w:tr>
      <w:tr w:rsidR="00AE5089" w:rsidRPr="001476A6" w14:paraId="1459A337" w14:textId="77777777" w:rsidTr="00CD5C91">
        <w:tc>
          <w:tcPr>
            <w:tcW w:w="4224" w:type="dxa"/>
            <w:tcBorders>
              <w:left w:val="single" w:sz="4" w:space="0" w:color="000000"/>
              <w:bottom w:val="single" w:sz="4" w:space="0" w:color="000000"/>
            </w:tcBorders>
          </w:tcPr>
          <w:p w14:paraId="76ED20C9" w14:textId="77777777" w:rsidR="00AE5089" w:rsidRPr="00FA3F1A" w:rsidRDefault="00AE5089" w:rsidP="00AE5089">
            <w:pPr>
              <w:snapToGrid w:val="0"/>
              <w:rPr>
                <w:rFonts w:ascii="Palatino Linotype" w:hAnsi="Palatino Linotype"/>
                <w:sz w:val="18"/>
                <w:szCs w:val="18"/>
              </w:rPr>
            </w:pPr>
            <w:r w:rsidRPr="00FA3F1A">
              <w:rPr>
                <w:rFonts w:ascii="Palatino Linotype" w:hAnsi="Palatino Linotype"/>
                <w:sz w:val="18"/>
                <w:szCs w:val="18"/>
              </w:rPr>
              <w:t xml:space="preserve">Lokaal transport (Bolivia) en </w:t>
            </w:r>
            <w:proofErr w:type="gramStart"/>
            <w:r w:rsidRPr="00FA3F1A">
              <w:rPr>
                <w:rFonts w:ascii="Palatino Linotype" w:hAnsi="Palatino Linotype"/>
                <w:sz w:val="18"/>
                <w:szCs w:val="18"/>
              </w:rPr>
              <w:t>huur auto</w:t>
            </w:r>
            <w:proofErr w:type="gramEnd"/>
          </w:p>
        </w:tc>
        <w:tc>
          <w:tcPr>
            <w:tcW w:w="2126" w:type="dxa"/>
            <w:tcBorders>
              <w:left w:val="single" w:sz="4" w:space="0" w:color="000000"/>
              <w:bottom w:val="single" w:sz="4" w:space="0" w:color="000000"/>
            </w:tcBorders>
            <w:shd w:val="clear" w:color="auto" w:fill="FFFFFF" w:themeFill="background1"/>
          </w:tcPr>
          <w:p w14:paraId="020FB316" w14:textId="77777777" w:rsidR="00AE5089" w:rsidRPr="00FA3F1A" w:rsidRDefault="00AE5089" w:rsidP="00AE5089">
            <w:pPr>
              <w:snapToGrid w:val="0"/>
              <w:jc w:val="right"/>
              <w:rPr>
                <w:rFonts w:ascii="Palatino Linotype" w:hAnsi="Palatino Linotype"/>
                <w:sz w:val="18"/>
                <w:szCs w:val="18"/>
              </w:rPr>
            </w:pPr>
            <w:r w:rsidRPr="00FA3F1A">
              <w:rPr>
                <w:rFonts w:ascii="Palatino Linotype" w:hAnsi="Palatino Linotype"/>
                <w:sz w:val="18"/>
                <w:szCs w:val="18"/>
              </w:rPr>
              <w:t>4.346,67</w:t>
            </w:r>
          </w:p>
        </w:tc>
        <w:tc>
          <w:tcPr>
            <w:tcW w:w="2835" w:type="dxa"/>
            <w:tcBorders>
              <w:left w:val="single" w:sz="4" w:space="0" w:color="000000"/>
              <w:bottom w:val="single" w:sz="4" w:space="0" w:color="000000"/>
              <w:right w:val="single" w:sz="4" w:space="0" w:color="000000"/>
            </w:tcBorders>
          </w:tcPr>
          <w:p w14:paraId="2F561468" w14:textId="241BA438" w:rsidR="00AE5089" w:rsidRPr="00FA3F1A" w:rsidRDefault="00AE5089" w:rsidP="00AE5089">
            <w:pPr>
              <w:snapToGrid w:val="0"/>
              <w:rPr>
                <w:rFonts w:ascii="Palatino Linotype" w:hAnsi="Palatino Linotype"/>
                <w:sz w:val="18"/>
                <w:szCs w:val="18"/>
              </w:rPr>
            </w:pPr>
            <w:proofErr w:type="gramStart"/>
            <w:r w:rsidRPr="001476A6">
              <w:rPr>
                <w:rFonts w:ascii="Palatino Linotype" w:hAnsi="Palatino Linotype"/>
                <w:sz w:val="18"/>
                <w:szCs w:val="18"/>
              </w:rPr>
              <w:t>€</w:t>
            </w:r>
            <w:r>
              <w:rPr>
                <w:rFonts w:ascii="Palatino Linotype" w:hAnsi="Palatino Linotype"/>
                <w:sz w:val="18"/>
                <w:szCs w:val="18"/>
              </w:rPr>
              <w:t xml:space="preserve">  3</w:t>
            </w:r>
            <w:r w:rsidRPr="001476A6">
              <w:rPr>
                <w:rFonts w:ascii="Palatino Linotype" w:hAnsi="Palatino Linotype"/>
                <w:sz w:val="18"/>
                <w:szCs w:val="18"/>
              </w:rPr>
              <w:t>.000</w:t>
            </w:r>
            <w:proofErr w:type="gramEnd"/>
            <w:r w:rsidRPr="001476A6">
              <w:rPr>
                <w:rFonts w:ascii="Palatino Linotype" w:hAnsi="Palatino Linotype"/>
                <w:sz w:val="18"/>
                <w:szCs w:val="18"/>
              </w:rPr>
              <w:t xml:space="preserve"> </w:t>
            </w:r>
          </w:p>
        </w:tc>
      </w:tr>
      <w:tr w:rsidR="00AE5089" w:rsidRPr="001476A6" w14:paraId="0CC90CFA" w14:textId="77777777" w:rsidTr="00CD5C91">
        <w:tc>
          <w:tcPr>
            <w:tcW w:w="4224" w:type="dxa"/>
            <w:tcBorders>
              <w:left w:val="single" w:sz="4" w:space="0" w:color="000000"/>
              <w:bottom w:val="single" w:sz="4" w:space="0" w:color="000000"/>
            </w:tcBorders>
          </w:tcPr>
          <w:p w14:paraId="4DD73FC2" w14:textId="77777777" w:rsidR="00AE5089" w:rsidRPr="00FA3F1A" w:rsidRDefault="00AE5089" w:rsidP="00AE5089">
            <w:pPr>
              <w:snapToGrid w:val="0"/>
              <w:rPr>
                <w:rFonts w:ascii="Palatino Linotype" w:hAnsi="Palatino Linotype"/>
                <w:b/>
                <w:sz w:val="18"/>
                <w:szCs w:val="18"/>
              </w:rPr>
            </w:pPr>
            <w:r w:rsidRPr="00FA3F1A">
              <w:rPr>
                <w:rFonts w:ascii="Palatino Linotype" w:hAnsi="Palatino Linotype"/>
                <w:b/>
                <w:sz w:val="18"/>
                <w:szCs w:val="18"/>
              </w:rPr>
              <w:t>Subtotaal</w:t>
            </w:r>
          </w:p>
        </w:tc>
        <w:tc>
          <w:tcPr>
            <w:tcW w:w="2126" w:type="dxa"/>
            <w:tcBorders>
              <w:left w:val="single" w:sz="4" w:space="0" w:color="000000"/>
              <w:bottom w:val="single" w:sz="4" w:space="0" w:color="000000"/>
            </w:tcBorders>
          </w:tcPr>
          <w:p w14:paraId="55B5D9F4" w14:textId="77777777" w:rsidR="00AE5089" w:rsidRPr="00FA3F1A" w:rsidRDefault="00AE5089" w:rsidP="00AE5089">
            <w:pPr>
              <w:snapToGrid w:val="0"/>
              <w:jc w:val="right"/>
              <w:rPr>
                <w:rFonts w:ascii="Palatino Linotype" w:hAnsi="Palatino Linotype"/>
                <w:b/>
                <w:bCs/>
                <w:sz w:val="18"/>
                <w:szCs w:val="18"/>
              </w:rPr>
            </w:pPr>
            <w:r w:rsidRPr="00FA3F1A">
              <w:rPr>
                <w:rFonts w:ascii="Palatino Linotype" w:hAnsi="Palatino Linotype"/>
                <w:b/>
                <w:bCs/>
                <w:sz w:val="18"/>
                <w:szCs w:val="18"/>
              </w:rPr>
              <w:t>4.346,67</w:t>
            </w:r>
          </w:p>
        </w:tc>
        <w:tc>
          <w:tcPr>
            <w:tcW w:w="2835" w:type="dxa"/>
            <w:tcBorders>
              <w:left w:val="single" w:sz="4" w:space="0" w:color="000000"/>
              <w:bottom w:val="single" w:sz="4" w:space="0" w:color="000000"/>
              <w:right w:val="single" w:sz="4" w:space="0" w:color="000000"/>
            </w:tcBorders>
          </w:tcPr>
          <w:p w14:paraId="5377CA64" w14:textId="77777777" w:rsidR="00AE5089" w:rsidRPr="001476A6" w:rsidRDefault="00AE5089" w:rsidP="00AE5089">
            <w:pPr>
              <w:snapToGrid w:val="0"/>
              <w:rPr>
                <w:rFonts w:ascii="Palatino Linotype" w:hAnsi="Palatino Linotype"/>
                <w:b/>
                <w:sz w:val="18"/>
                <w:szCs w:val="18"/>
              </w:rPr>
            </w:pPr>
            <w:proofErr w:type="gramStart"/>
            <w:r>
              <w:rPr>
                <w:rFonts w:ascii="Palatino Linotype" w:hAnsi="Palatino Linotype"/>
                <w:b/>
                <w:sz w:val="18"/>
                <w:szCs w:val="18"/>
              </w:rPr>
              <w:t>€  3</w:t>
            </w:r>
            <w:r w:rsidRPr="001476A6">
              <w:rPr>
                <w:rFonts w:ascii="Palatino Linotype" w:hAnsi="Palatino Linotype"/>
                <w:b/>
                <w:sz w:val="18"/>
                <w:szCs w:val="18"/>
              </w:rPr>
              <w:t>.000</w:t>
            </w:r>
            <w:proofErr w:type="gramEnd"/>
            <w:r w:rsidRPr="001476A6">
              <w:rPr>
                <w:rFonts w:ascii="Palatino Linotype" w:hAnsi="Palatino Linotype"/>
                <w:b/>
                <w:sz w:val="18"/>
                <w:szCs w:val="18"/>
              </w:rPr>
              <w:t xml:space="preserve">  </w:t>
            </w:r>
          </w:p>
          <w:p w14:paraId="4920DCF2" w14:textId="77777777" w:rsidR="00AE5089" w:rsidRPr="00FA3F1A" w:rsidRDefault="00AE5089" w:rsidP="00AE5089">
            <w:pPr>
              <w:snapToGrid w:val="0"/>
              <w:rPr>
                <w:rFonts w:ascii="Palatino Linotype" w:hAnsi="Palatino Linotype"/>
                <w:b/>
                <w:sz w:val="18"/>
                <w:szCs w:val="18"/>
              </w:rPr>
            </w:pPr>
          </w:p>
        </w:tc>
      </w:tr>
      <w:tr w:rsidR="00AE5089" w:rsidRPr="001476A6" w14:paraId="17AF55E7" w14:textId="77777777" w:rsidTr="00CD5C91">
        <w:tc>
          <w:tcPr>
            <w:tcW w:w="4224" w:type="dxa"/>
            <w:tcBorders>
              <w:left w:val="single" w:sz="4" w:space="0" w:color="000000"/>
              <w:bottom w:val="single" w:sz="4" w:space="0" w:color="000000"/>
            </w:tcBorders>
          </w:tcPr>
          <w:p w14:paraId="21ABC82C" w14:textId="05167B46" w:rsidR="00AE5089" w:rsidRPr="00AE5089" w:rsidRDefault="00AE5089" w:rsidP="00AE5089">
            <w:pPr>
              <w:snapToGrid w:val="0"/>
              <w:rPr>
                <w:rFonts w:ascii="Palatino Linotype" w:hAnsi="Palatino Linotype"/>
                <w:bCs/>
                <w:sz w:val="18"/>
                <w:szCs w:val="18"/>
              </w:rPr>
            </w:pPr>
          </w:p>
        </w:tc>
        <w:tc>
          <w:tcPr>
            <w:tcW w:w="2126" w:type="dxa"/>
            <w:tcBorders>
              <w:left w:val="single" w:sz="4" w:space="0" w:color="000000"/>
              <w:bottom w:val="single" w:sz="4" w:space="0" w:color="000000"/>
            </w:tcBorders>
          </w:tcPr>
          <w:p w14:paraId="562B1627" w14:textId="1C6C4480" w:rsidR="00AE5089" w:rsidRPr="001476A6" w:rsidRDefault="00AE5089" w:rsidP="00AE5089">
            <w:pPr>
              <w:snapToGrid w:val="0"/>
              <w:rPr>
                <w:rFonts w:ascii="Palatino Linotype" w:hAnsi="Palatino Linotype"/>
                <w:sz w:val="18"/>
                <w:szCs w:val="18"/>
                <w:highlight w:val="yellow"/>
              </w:rPr>
            </w:pPr>
            <w:r>
              <w:rPr>
                <w:rFonts w:ascii="Palatino Linotype" w:hAnsi="Palatino Linotype"/>
                <w:sz w:val="18"/>
                <w:szCs w:val="18"/>
                <w:highlight w:val="yellow"/>
              </w:rPr>
              <w:t xml:space="preserve">                                </w:t>
            </w:r>
          </w:p>
        </w:tc>
        <w:tc>
          <w:tcPr>
            <w:tcW w:w="2835" w:type="dxa"/>
            <w:tcBorders>
              <w:left w:val="single" w:sz="4" w:space="0" w:color="000000"/>
              <w:bottom w:val="single" w:sz="4" w:space="0" w:color="000000"/>
              <w:right w:val="single" w:sz="4" w:space="0" w:color="000000"/>
            </w:tcBorders>
          </w:tcPr>
          <w:p w14:paraId="4DFDABA9" w14:textId="77777777" w:rsidR="00AE5089" w:rsidRPr="001476A6" w:rsidRDefault="00AE5089" w:rsidP="00AE5089">
            <w:pPr>
              <w:snapToGrid w:val="0"/>
              <w:rPr>
                <w:rFonts w:ascii="Palatino Linotype" w:hAnsi="Palatino Linotype"/>
                <w:b/>
                <w:sz w:val="18"/>
                <w:szCs w:val="18"/>
              </w:rPr>
            </w:pPr>
          </w:p>
        </w:tc>
      </w:tr>
      <w:tr w:rsidR="00AE5089" w:rsidRPr="001476A6" w14:paraId="2CD4F3CE" w14:textId="77777777" w:rsidTr="00CD5C91">
        <w:tc>
          <w:tcPr>
            <w:tcW w:w="4224" w:type="dxa"/>
            <w:tcBorders>
              <w:left w:val="single" w:sz="4" w:space="0" w:color="000000"/>
              <w:bottom w:val="single" w:sz="4" w:space="0" w:color="000000"/>
            </w:tcBorders>
          </w:tcPr>
          <w:p w14:paraId="3A42D52E" w14:textId="3DF4E702" w:rsidR="00AE5089" w:rsidRPr="001476A6" w:rsidRDefault="00AE5089" w:rsidP="00AE5089">
            <w:pPr>
              <w:snapToGrid w:val="0"/>
              <w:rPr>
                <w:rFonts w:ascii="Palatino Linotype" w:hAnsi="Palatino Linotype"/>
                <w:b/>
                <w:sz w:val="18"/>
                <w:szCs w:val="18"/>
              </w:rPr>
            </w:pPr>
            <w:r w:rsidRPr="00AE5089">
              <w:rPr>
                <w:rFonts w:ascii="Palatino Linotype" w:hAnsi="Palatino Linotype"/>
                <w:bCs/>
                <w:sz w:val="18"/>
                <w:szCs w:val="18"/>
              </w:rPr>
              <w:t xml:space="preserve">Gereserveerd import boomsoorten uit </w:t>
            </w:r>
            <w:r w:rsidR="00C619E0" w:rsidRPr="00AE5089">
              <w:rPr>
                <w:rFonts w:ascii="Palatino Linotype" w:hAnsi="Palatino Linotype"/>
                <w:bCs/>
                <w:sz w:val="18"/>
                <w:szCs w:val="18"/>
              </w:rPr>
              <w:t>Argentinië</w:t>
            </w:r>
            <w:r w:rsidR="00C619E0">
              <w:rPr>
                <w:rFonts w:ascii="Palatino Linotype" w:hAnsi="Palatino Linotype"/>
                <w:bCs/>
                <w:sz w:val="18"/>
                <w:szCs w:val="18"/>
              </w:rPr>
              <w:t>*</w:t>
            </w:r>
          </w:p>
        </w:tc>
        <w:tc>
          <w:tcPr>
            <w:tcW w:w="2126" w:type="dxa"/>
            <w:tcBorders>
              <w:left w:val="single" w:sz="4" w:space="0" w:color="000000"/>
              <w:bottom w:val="single" w:sz="4" w:space="0" w:color="000000"/>
            </w:tcBorders>
          </w:tcPr>
          <w:p w14:paraId="30F90819" w14:textId="72001918" w:rsidR="00AE5089" w:rsidRPr="001476A6" w:rsidRDefault="00AE5089" w:rsidP="00AE5089">
            <w:pPr>
              <w:snapToGrid w:val="0"/>
              <w:rPr>
                <w:rFonts w:ascii="Palatino Linotype" w:hAnsi="Palatino Linotype"/>
                <w:sz w:val="18"/>
                <w:szCs w:val="18"/>
                <w:highlight w:val="yellow"/>
              </w:rPr>
            </w:pPr>
            <w:r w:rsidRPr="00C619E0">
              <w:rPr>
                <w:rFonts w:ascii="Palatino Linotype" w:hAnsi="Palatino Linotype"/>
                <w:sz w:val="18"/>
                <w:szCs w:val="18"/>
              </w:rPr>
              <w:t xml:space="preserve">                            </w:t>
            </w:r>
            <w:r w:rsidR="00C619E0" w:rsidRPr="00C619E0">
              <w:rPr>
                <w:rFonts w:ascii="Palatino Linotype" w:hAnsi="Palatino Linotype"/>
                <w:sz w:val="18"/>
                <w:szCs w:val="18"/>
              </w:rPr>
              <w:t>700,00</w:t>
            </w:r>
            <w:r w:rsidR="00C619E0">
              <w:rPr>
                <w:rFonts w:ascii="Palatino Linotype" w:hAnsi="Palatino Linotype"/>
                <w:sz w:val="18"/>
                <w:szCs w:val="18"/>
              </w:rPr>
              <w:t>*</w:t>
            </w:r>
          </w:p>
        </w:tc>
        <w:tc>
          <w:tcPr>
            <w:tcW w:w="2835" w:type="dxa"/>
            <w:tcBorders>
              <w:left w:val="single" w:sz="4" w:space="0" w:color="000000"/>
              <w:bottom w:val="single" w:sz="4" w:space="0" w:color="000000"/>
              <w:right w:val="single" w:sz="4" w:space="0" w:color="000000"/>
            </w:tcBorders>
          </w:tcPr>
          <w:p w14:paraId="5CB87E5F" w14:textId="77777777" w:rsidR="00AE5089" w:rsidRPr="001476A6" w:rsidRDefault="00AE5089" w:rsidP="00AE5089">
            <w:pPr>
              <w:snapToGrid w:val="0"/>
              <w:rPr>
                <w:rFonts w:ascii="Palatino Linotype" w:hAnsi="Palatino Linotype"/>
                <w:b/>
                <w:sz w:val="18"/>
                <w:szCs w:val="18"/>
              </w:rPr>
            </w:pPr>
          </w:p>
        </w:tc>
      </w:tr>
      <w:tr w:rsidR="00AE5089" w:rsidRPr="001476A6" w14:paraId="41061922" w14:textId="77777777" w:rsidTr="00CD5C91">
        <w:tc>
          <w:tcPr>
            <w:tcW w:w="4224" w:type="dxa"/>
            <w:tcBorders>
              <w:left w:val="single" w:sz="4" w:space="0" w:color="000000"/>
              <w:bottom w:val="single" w:sz="4" w:space="0" w:color="000000"/>
            </w:tcBorders>
          </w:tcPr>
          <w:p w14:paraId="18039D3A" w14:textId="77777777" w:rsidR="00AE5089" w:rsidRPr="001476A6" w:rsidRDefault="00AE5089" w:rsidP="00AE5089">
            <w:pPr>
              <w:snapToGrid w:val="0"/>
              <w:rPr>
                <w:rFonts w:ascii="Palatino Linotype" w:hAnsi="Palatino Linotype"/>
                <w:b/>
                <w:sz w:val="18"/>
                <w:szCs w:val="18"/>
              </w:rPr>
            </w:pPr>
          </w:p>
        </w:tc>
        <w:tc>
          <w:tcPr>
            <w:tcW w:w="2126" w:type="dxa"/>
            <w:tcBorders>
              <w:left w:val="single" w:sz="4" w:space="0" w:color="000000"/>
              <w:bottom w:val="single" w:sz="4" w:space="0" w:color="000000"/>
            </w:tcBorders>
          </w:tcPr>
          <w:p w14:paraId="5DB37BB5" w14:textId="77777777" w:rsidR="00AE5089" w:rsidRPr="001476A6" w:rsidRDefault="00AE5089" w:rsidP="00AE5089">
            <w:pPr>
              <w:snapToGrid w:val="0"/>
              <w:rPr>
                <w:rFonts w:ascii="Palatino Linotype" w:hAnsi="Palatino Linotype"/>
                <w:sz w:val="18"/>
                <w:szCs w:val="18"/>
                <w:highlight w:val="yellow"/>
              </w:rPr>
            </w:pPr>
          </w:p>
        </w:tc>
        <w:tc>
          <w:tcPr>
            <w:tcW w:w="2835" w:type="dxa"/>
            <w:tcBorders>
              <w:left w:val="single" w:sz="4" w:space="0" w:color="000000"/>
              <w:bottom w:val="single" w:sz="4" w:space="0" w:color="000000"/>
              <w:right w:val="single" w:sz="4" w:space="0" w:color="000000"/>
            </w:tcBorders>
          </w:tcPr>
          <w:p w14:paraId="499DAD17" w14:textId="77777777" w:rsidR="00AE5089" w:rsidRPr="001476A6" w:rsidRDefault="00AE5089" w:rsidP="00AE5089">
            <w:pPr>
              <w:snapToGrid w:val="0"/>
              <w:rPr>
                <w:rFonts w:ascii="Palatino Linotype" w:hAnsi="Palatino Linotype"/>
                <w:b/>
                <w:sz w:val="18"/>
                <w:szCs w:val="18"/>
              </w:rPr>
            </w:pPr>
          </w:p>
        </w:tc>
      </w:tr>
      <w:tr w:rsidR="00AE5089" w:rsidRPr="001476A6" w14:paraId="7368581B" w14:textId="77777777" w:rsidTr="00CD5C91">
        <w:tc>
          <w:tcPr>
            <w:tcW w:w="4224" w:type="dxa"/>
            <w:tcBorders>
              <w:left w:val="single" w:sz="4" w:space="0" w:color="000000"/>
              <w:bottom w:val="single" w:sz="4" w:space="0" w:color="000000"/>
            </w:tcBorders>
          </w:tcPr>
          <w:p w14:paraId="21FEF5A9" w14:textId="77777777" w:rsidR="00AE5089" w:rsidRPr="001476A6" w:rsidRDefault="00AE5089" w:rsidP="00AE5089">
            <w:pPr>
              <w:snapToGrid w:val="0"/>
              <w:rPr>
                <w:rFonts w:ascii="Palatino Linotype" w:hAnsi="Palatino Linotype"/>
                <w:b/>
                <w:sz w:val="18"/>
                <w:szCs w:val="18"/>
              </w:rPr>
            </w:pPr>
            <w:r w:rsidRPr="001476A6">
              <w:rPr>
                <w:rFonts w:ascii="Palatino Linotype" w:hAnsi="Palatino Linotype"/>
                <w:b/>
                <w:sz w:val="18"/>
                <w:szCs w:val="18"/>
              </w:rPr>
              <w:t>Totale kosten</w:t>
            </w:r>
          </w:p>
        </w:tc>
        <w:tc>
          <w:tcPr>
            <w:tcW w:w="2126" w:type="dxa"/>
            <w:tcBorders>
              <w:left w:val="single" w:sz="4" w:space="0" w:color="000000"/>
              <w:bottom w:val="single" w:sz="4" w:space="0" w:color="000000"/>
            </w:tcBorders>
          </w:tcPr>
          <w:p w14:paraId="4D2312BC" w14:textId="08CFAF80" w:rsidR="00AE5089" w:rsidRPr="001476A6" w:rsidRDefault="00AE5089" w:rsidP="00AE5089">
            <w:pPr>
              <w:snapToGrid w:val="0"/>
              <w:jc w:val="right"/>
              <w:rPr>
                <w:rFonts w:ascii="Palatino Linotype" w:hAnsi="Palatino Linotype"/>
                <w:sz w:val="18"/>
                <w:szCs w:val="18"/>
                <w:highlight w:val="yellow"/>
              </w:rPr>
            </w:pPr>
            <w:r>
              <w:rPr>
                <w:rFonts w:ascii="Palatino Linotype" w:hAnsi="Palatino Linotype"/>
                <w:sz w:val="18"/>
                <w:szCs w:val="18"/>
              </w:rPr>
              <w:t>49</w:t>
            </w:r>
            <w:r w:rsidRPr="00EC6DAB">
              <w:rPr>
                <w:rFonts w:ascii="Palatino Linotype" w:hAnsi="Palatino Linotype"/>
                <w:sz w:val="18"/>
                <w:szCs w:val="18"/>
              </w:rPr>
              <w:t>.</w:t>
            </w:r>
            <w:r w:rsidR="00C619E0">
              <w:rPr>
                <w:rFonts w:ascii="Palatino Linotype" w:hAnsi="Palatino Linotype"/>
                <w:sz w:val="18"/>
                <w:szCs w:val="18"/>
              </w:rPr>
              <w:t>8</w:t>
            </w:r>
            <w:r>
              <w:rPr>
                <w:rFonts w:ascii="Palatino Linotype" w:hAnsi="Palatino Linotype"/>
                <w:sz w:val="18"/>
                <w:szCs w:val="18"/>
              </w:rPr>
              <w:t>52</w:t>
            </w:r>
            <w:r w:rsidRPr="00EC6DAB">
              <w:rPr>
                <w:rFonts w:ascii="Palatino Linotype" w:hAnsi="Palatino Linotype"/>
                <w:sz w:val="18"/>
                <w:szCs w:val="18"/>
              </w:rPr>
              <w:t>,</w:t>
            </w:r>
            <w:r>
              <w:rPr>
                <w:rFonts w:ascii="Palatino Linotype" w:hAnsi="Palatino Linotype"/>
                <w:sz w:val="18"/>
                <w:szCs w:val="18"/>
              </w:rPr>
              <w:t xml:space="preserve">87 </w:t>
            </w:r>
          </w:p>
        </w:tc>
        <w:tc>
          <w:tcPr>
            <w:tcW w:w="2835" w:type="dxa"/>
            <w:tcBorders>
              <w:left w:val="single" w:sz="4" w:space="0" w:color="000000"/>
              <w:bottom w:val="single" w:sz="4" w:space="0" w:color="000000"/>
              <w:right w:val="single" w:sz="4" w:space="0" w:color="000000"/>
            </w:tcBorders>
          </w:tcPr>
          <w:p w14:paraId="559294EE" w14:textId="448B4226" w:rsidR="00AE5089" w:rsidRPr="001B046B" w:rsidRDefault="00AE5089" w:rsidP="00AE5089">
            <w:pPr>
              <w:snapToGrid w:val="0"/>
              <w:rPr>
                <w:rFonts w:ascii="Palatino Linotype" w:hAnsi="Palatino Linotype"/>
                <w:b/>
                <w:sz w:val="18"/>
                <w:szCs w:val="18"/>
              </w:rPr>
            </w:pPr>
            <w:r w:rsidRPr="001476A6">
              <w:rPr>
                <w:rFonts w:ascii="Palatino Linotype" w:hAnsi="Palatino Linotype"/>
                <w:b/>
                <w:sz w:val="18"/>
                <w:szCs w:val="18"/>
              </w:rPr>
              <w:t xml:space="preserve">€ </w:t>
            </w:r>
            <w:r>
              <w:rPr>
                <w:rFonts w:ascii="Palatino Linotype" w:hAnsi="Palatino Linotype"/>
                <w:b/>
                <w:sz w:val="18"/>
                <w:szCs w:val="18"/>
              </w:rPr>
              <w:t>50.000</w:t>
            </w:r>
          </w:p>
        </w:tc>
      </w:tr>
    </w:tbl>
    <w:p w14:paraId="66A333F5" w14:textId="5DD847F1" w:rsidR="00AE5089" w:rsidRPr="00C619E0" w:rsidRDefault="00C619E0">
      <w:pPr>
        <w:rPr>
          <w:sz w:val="18"/>
          <w:szCs w:val="18"/>
        </w:rPr>
      </w:pPr>
      <w:r w:rsidRPr="00C619E0">
        <w:rPr>
          <w:sz w:val="18"/>
          <w:szCs w:val="18"/>
        </w:rPr>
        <w:t>*Nog uit te voeren</w:t>
      </w:r>
      <w:r>
        <w:rPr>
          <w:sz w:val="18"/>
          <w:szCs w:val="18"/>
        </w:rPr>
        <w:t>.</w:t>
      </w:r>
    </w:p>
    <w:p w14:paraId="524DD19C" w14:textId="77777777" w:rsidR="00AE5089" w:rsidRDefault="00AE5089"/>
    <w:p w14:paraId="007D7AA6" w14:textId="77777777" w:rsidR="00CD5C91" w:rsidRPr="00CD1F3C" w:rsidRDefault="00CD5C91" w:rsidP="00CD5C91">
      <w:pPr>
        <w:rPr>
          <w:sz w:val="18"/>
          <w:szCs w:val="18"/>
        </w:rPr>
      </w:pPr>
      <w:r w:rsidRPr="00CD1F3C">
        <w:rPr>
          <w:sz w:val="18"/>
          <w:szCs w:val="18"/>
        </w:rPr>
        <w:t xml:space="preserve">Stichting </w:t>
      </w:r>
      <w:proofErr w:type="spellStart"/>
      <w:r w:rsidRPr="00CD1F3C">
        <w:rPr>
          <w:sz w:val="18"/>
          <w:szCs w:val="18"/>
        </w:rPr>
        <w:t>Samay</w:t>
      </w:r>
      <w:proofErr w:type="spellEnd"/>
      <w:r w:rsidRPr="00CD1F3C">
        <w:rPr>
          <w:sz w:val="18"/>
          <w:szCs w:val="18"/>
        </w:rPr>
        <w:t xml:space="preserve"> (</w:t>
      </w:r>
      <w:proofErr w:type="gramStart"/>
      <w:r w:rsidRPr="00CD1F3C">
        <w:rPr>
          <w:sz w:val="18"/>
          <w:szCs w:val="18"/>
        </w:rPr>
        <w:t>ANBI status</w:t>
      </w:r>
      <w:proofErr w:type="gramEnd"/>
      <w:r w:rsidRPr="00CD1F3C">
        <w:rPr>
          <w:sz w:val="18"/>
          <w:szCs w:val="18"/>
        </w:rPr>
        <w:t>)</w:t>
      </w:r>
    </w:p>
    <w:p w14:paraId="68D6CF99" w14:textId="77777777" w:rsidR="00CD5C91" w:rsidRPr="00CD1F3C" w:rsidRDefault="00CD5C91" w:rsidP="00CD5C91">
      <w:pPr>
        <w:rPr>
          <w:sz w:val="18"/>
          <w:szCs w:val="18"/>
        </w:rPr>
      </w:pPr>
      <w:r w:rsidRPr="00CD1F3C">
        <w:rPr>
          <w:sz w:val="18"/>
          <w:szCs w:val="18"/>
        </w:rPr>
        <w:t>Buitenom 8</w:t>
      </w:r>
    </w:p>
    <w:p w14:paraId="13E7219D" w14:textId="77777777" w:rsidR="00CD5C91" w:rsidRPr="00CD1F3C" w:rsidRDefault="00CD5C91" w:rsidP="00CD5C91">
      <w:pPr>
        <w:rPr>
          <w:sz w:val="18"/>
          <w:szCs w:val="18"/>
        </w:rPr>
      </w:pPr>
      <w:r w:rsidRPr="00CD1F3C">
        <w:rPr>
          <w:sz w:val="18"/>
          <w:szCs w:val="18"/>
        </w:rPr>
        <w:t>2512 XA Den Haag</w:t>
      </w:r>
    </w:p>
    <w:p w14:paraId="3B3708B4" w14:textId="77777777" w:rsidR="00CD5C91" w:rsidRPr="00CD1F3C" w:rsidRDefault="000877D8" w:rsidP="00CD5C91">
      <w:pPr>
        <w:rPr>
          <w:sz w:val="18"/>
          <w:szCs w:val="18"/>
        </w:rPr>
      </w:pPr>
      <w:hyperlink r:id="rId12" w:history="1">
        <w:r w:rsidR="00CD5C91" w:rsidRPr="00CD1F3C">
          <w:rPr>
            <w:rStyle w:val="Hyperlink"/>
            <w:color w:val="auto"/>
            <w:sz w:val="18"/>
            <w:szCs w:val="18"/>
          </w:rPr>
          <w:t>mennost@gmail.com</w:t>
        </w:r>
      </w:hyperlink>
    </w:p>
    <w:p w14:paraId="3F06BC95" w14:textId="4D4CC84F" w:rsidR="00CD5C91" w:rsidRPr="00C619E0" w:rsidRDefault="000877D8">
      <w:pPr>
        <w:rPr>
          <w:sz w:val="18"/>
          <w:szCs w:val="18"/>
        </w:rPr>
      </w:pPr>
      <w:hyperlink r:id="rId13" w:history="1">
        <w:r w:rsidR="00CD5C91" w:rsidRPr="00CD1F3C">
          <w:rPr>
            <w:rStyle w:val="Hyperlink"/>
            <w:color w:val="auto"/>
            <w:sz w:val="18"/>
            <w:szCs w:val="18"/>
          </w:rPr>
          <w:t>www.stichtingsamay.nl</w:t>
        </w:r>
      </w:hyperlink>
      <w:r w:rsidR="00CD5C91" w:rsidRPr="00CD1F3C">
        <w:rPr>
          <w:sz w:val="18"/>
          <w:szCs w:val="18"/>
        </w:rPr>
        <w:t xml:space="preserve"> </w:t>
      </w:r>
    </w:p>
    <w:sectPr w:rsidR="00CD5C91" w:rsidRPr="00C619E0" w:rsidSect="0032172B">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2"/>
    <w:lvl w:ilvl="0">
      <w:start w:val="1"/>
      <w:numFmt w:val="upperLetter"/>
      <w:lvlText w:val="%1."/>
      <w:lvlJc w:val="left"/>
      <w:pPr>
        <w:tabs>
          <w:tab w:val="num" w:pos="720"/>
        </w:tabs>
        <w:ind w:left="72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embedSystemFonts/>
  <w:proofState w:spelling="clean" w:grammar="clean"/>
  <w:defaultTabStop w:val="720"/>
  <w:hyphenationZone w:val="425"/>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15D"/>
    <w:rsid w:val="00005E5F"/>
    <w:rsid w:val="000877D8"/>
    <w:rsid w:val="000C548F"/>
    <w:rsid w:val="00161753"/>
    <w:rsid w:val="001918EB"/>
    <w:rsid w:val="00275B10"/>
    <w:rsid w:val="002C248A"/>
    <w:rsid w:val="002E0084"/>
    <w:rsid w:val="0032172B"/>
    <w:rsid w:val="003348F1"/>
    <w:rsid w:val="003634A1"/>
    <w:rsid w:val="0037309C"/>
    <w:rsid w:val="003D18BC"/>
    <w:rsid w:val="003D4C2D"/>
    <w:rsid w:val="003E2425"/>
    <w:rsid w:val="00403D3A"/>
    <w:rsid w:val="004A3150"/>
    <w:rsid w:val="004F3C49"/>
    <w:rsid w:val="00511215"/>
    <w:rsid w:val="00620F99"/>
    <w:rsid w:val="006916ED"/>
    <w:rsid w:val="00781A87"/>
    <w:rsid w:val="00784BE5"/>
    <w:rsid w:val="007C3049"/>
    <w:rsid w:val="007C38E7"/>
    <w:rsid w:val="0082477A"/>
    <w:rsid w:val="008B6F4D"/>
    <w:rsid w:val="008C13AE"/>
    <w:rsid w:val="008C71CE"/>
    <w:rsid w:val="00993AFE"/>
    <w:rsid w:val="009C4933"/>
    <w:rsid w:val="00A04DD7"/>
    <w:rsid w:val="00A646FF"/>
    <w:rsid w:val="00A66BA2"/>
    <w:rsid w:val="00A72113"/>
    <w:rsid w:val="00AA282D"/>
    <w:rsid w:val="00AC0FDE"/>
    <w:rsid w:val="00AE5089"/>
    <w:rsid w:val="00B269F4"/>
    <w:rsid w:val="00B3520F"/>
    <w:rsid w:val="00BC2EC4"/>
    <w:rsid w:val="00BD6BB0"/>
    <w:rsid w:val="00C619E0"/>
    <w:rsid w:val="00CA1DF7"/>
    <w:rsid w:val="00CC4F5A"/>
    <w:rsid w:val="00CD5C91"/>
    <w:rsid w:val="00D16379"/>
    <w:rsid w:val="00D3011F"/>
    <w:rsid w:val="00D4298A"/>
    <w:rsid w:val="00D5515D"/>
    <w:rsid w:val="00DD1A22"/>
    <w:rsid w:val="00E46293"/>
    <w:rsid w:val="00EA2852"/>
    <w:rsid w:val="00F83AA8"/>
    <w:rsid w:val="00F942D4"/>
    <w:rsid w:val="00FD4E3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235D23E"/>
  <w14:defaultImageDpi w14:val="300"/>
  <w15:docId w15:val="{BF2B1E9C-A3E5-7749-B3FF-29ABAFE1A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5515D"/>
    <w:rPr>
      <w:rFonts w:eastAsia="Times New Roman"/>
      <w:sz w:val="24"/>
      <w:szCs w:val="24"/>
      <w:lang w:val="nl-NL"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D5515D"/>
    <w:rPr>
      <w:color w:val="0000FF"/>
      <w:u w:val="single"/>
    </w:rPr>
  </w:style>
  <w:style w:type="paragraph" w:styleId="Geenafstand">
    <w:name w:val="No Spacing"/>
    <w:uiPriority w:val="1"/>
    <w:qFormat/>
    <w:rsid w:val="00D5515D"/>
    <w:rPr>
      <w:sz w:val="24"/>
      <w:szCs w:val="24"/>
      <w:lang w:val="nl-NL" w:eastAsia="en-US"/>
    </w:rPr>
  </w:style>
  <w:style w:type="paragraph" w:styleId="Ballontekst">
    <w:name w:val="Balloon Text"/>
    <w:basedOn w:val="Standaard"/>
    <w:link w:val="BallontekstChar"/>
    <w:uiPriority w:val="99"/>
    <w:semiHidden/>
    <w:unhideWhenUsed/>
    <w:rsid w:val="00D5515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5515D"/>
    <w:rPr>
      <w:rFonts w:ascii="Lucida Grande" w:eastAsia="Times New Roman" w:hAnsi="Lucida Grande" w:cs="Lucida Grande"/>
      <w:sz w:val="18"/>
      <w:szCs w:val="18"/>
      <w:lang w:val="nl-NL" w:eastAsia="en-US"/>
    </w:rPr>
  </w:style>
  <w:style w:type="character" w:styleId="Onopgelostemelding">
    <w:name w:val="Unresolved Mention"/>
    <w:basedOn w:val="Standaardalinea-lettertype"/>
    <w:uiPriority w:val="99"/>
    <w:semiHidden/>
    <w:unhideWhenUsed/>
    <w:rsid w:val="00BD6B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333939">
      <w:bodyDiv w:val="1"/>
      <w:marLeft w:val="0"/>
      <w:marRight w:val="0"/>
      <w:marTop w:val="0"/>
      <w:marBottom w:val="0"/>
      <w:divBdr>
        <w:top w:val="none" w:sz="0" w:space="0" w:color="auto"/>
        <w:left w:val="none" w:sz="0" w:space="0" w:color="auto"/>
        <w:bottom w:val="none" w:sz="0" w:space="0" w:color="auto"/>
        <w:right w:val="none" w:sz="0" w:space="0" w:color="auto"/>
      </w:divBdr>
    </w:div>
    <w:div w:id="828902636">
      <w:bodyDiv w:val="1"/>
      <w:marLeft w:val="0"/>
      <w:marRight w:val="0"/>
      <w:marTop w:val="0"/>
      <w:marBottom w:val="0"/>
      <w:divBdr>
        <w:top w:val="none" w:sz="0" w:space="0" w:color="auto"/>
        <w:left w:val="none" w:sz="0" w:space="0" w:color="auto"/>
        <w:bottom w:val="none" w:sz="0" w:space="0" w:color="auto"/>
        <w:right w:val="none" w:sz="0" w:space="0" w:color="auto"/>
      </w:divBdr>
    </w:div>
    <w:div w:id="903878771">
      <w:bodyDiv w:val="1"/>
      <w:marLeft w:val="0"/>
      <w:marRight w:val="0"/>
      <w:marTop w:val="0"/>
      <w:marBottom w:val="0"/>
      <w:divBdr>
        <w:top w:val="none" w:sz="0" w:space="0" w:color="auto"/>
        <w:left w:val="none" w:sz="0" w:space="0" w:color="auto"/>
        <w:bottom w:val="none" w:sz="0" w:space="0" w:color="auto"/>
        <w:right w:val="none" w:sz="0" w:space="0" w:color="auto"/>
      </w:divBdr>
    </w:div>
    <w:div w:id="1284310982">
      <w:bodyDiv w:val="1"/>
      <w:marLeft w:val="0"/>
      <w:marRight w:val="0"/>
      <w:marTop w:val="0"/>
      <w:marBottom w:val="0"/>
      <w:divBdr>
        <w:top w:val="none" w:sz="0" w:space="0" w:color="auto"/>
        <w:left w:val="none" w:sz="0" w:space="0" w:color="auto"/>
        <w:bottom w:val="none" w:sz="0" w:space="0" w:color="auto"/>
        <w:right w:val="none" w:sz="0" w:space="0" w:color="auto"/>
      </w:divBdr>
    </w:div>
    <w:div w:id="1664700900">
      <w:bodyDiv w:val="1"/>
      <w:marLeft w:val="0"/>
      <w:marRight w:val="0"/>
      <w:marTop w:val="0"/>
      <w:marBottom w:val="0"/>
      <w:divBdr>
        <w:top w:val="none" w:sz="0" w:space="0" w:color="auto"/>
        <w:left w:val="none" w:sz="0" w:space="0" w:color="auto"/>
        <w:bottom w:val="none" w:sz="0" w:space="0" w:color="auto"/>
        <w:right w:val="none" w:sz="0" w:space="0" w:color="auto"/>
      </w:divBdr>
    </w:div>
    <w:div w:id="1688554298">
      <w:bodyDiv w:val="1"/>
      <w:marLeft w:val="0"/>
      <w:marRight w:val="0"/>
      <w:marTop w:val="0"/>
      <w:marBottom w:val="0"/>
      <w:divBdr>
        <w:top w:val="none" w:sz="0" w:space="0" w:color="auto"/>
        <w:left w:val="none" w:sz="0" w:space="0" w:color="auto"/>
        <w:bottom w:val="none" w:sz="0" w:space="0" w:color="auto"/>
        <w:right w:val="none" w:sz="0" w:space="0" w:color="auto"/>
      </w:divBdr>
    </w:div>
    <w:div w:id="19221774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menno.staarink/videos/10220740142228305" TargetMode="External"/><Relationship Id="rId13" Type="http://schemas.openxmlformats.org/officeDocument/2006/relationships/hyperlink" Target="http://www.stichtingsamay.nl"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mennost@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3</Pages>
  <Words>1137</Words>
  <Characters>6258</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Menno Staarink</dc:creator>
  <cp:keywords/>
  <dc:description/>
  <cp:lastModifiedBy>Microsoft Office User</cp:lastModifiedBy>
  <cp:revision>5</cp:revision>
  <dcterms:created xsi:type="dcterms:W3CDTF">2021-02-12T15:36:00Z</dcterms:created>
  <dcterms:modified xsi:type="dcterms:W3CDTF">2021-08-23T10:17:00Z</dcterms:modified>
</cp:coreProperties>
</file>